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EC" w:rsidRDefault="00146010">
      <w:pPr>
        <w:shd w:val="clear" w:color="auto" w:fill="FFFFFF"/>
        <w:spacing w:line="341" w:lineRule="exact"/>
        <w:ind w:left="2184" w:right="2208"/>
        <w:jc w:val="center"/>
      </w:pP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Сельское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поселение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 xml:space="preserve">Междуречье </w:t>
      </w:r>
      <w:r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t>Кольского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t>района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t>Мурманской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t>области</w:t>
      </w:r>
    </w:p>
    <w:p w:rsidR="00C22FEC" w:rsidRDefault="00146010">
      <w:pPr>
        <w:shd w:val="clear" w:color="auto" w:fill="FFFFFF"/>
        <w:spacing w:before="326"/>
        <w:ind w:right="14"/>
        <w:jc w:val="center"/>
      </w:pPr>
      <w:r>
        <w:rPr>
          <w:rFonts w:eastAsia="Times New Roman" w:cs="Times New Roman"/>
          <w:b/>
          <w:bCs/>
          <w:color w:val="000000"/>
          <w:spacing w:val="4"/>
          <w:sz w:val="27"/>
          <w:szCs w:val="27"/>
        </w:rPr>
        <w:t>ПОСТАНОВЛЕНИЕ</w:t>
      </w:r>
    </w:p>
    <w:p w:rsidR="00C22FEC" w:rsidRDefault="00146010">
      <w:pPr>
        <w:shd w:val="clear" w:color="auto" w:fill="FFFFFF"/>
        <w:tabs>
          <w:tab w:val="left" w:pos="4133"/>
          <w:tab w:val="left" w:pos="9384"/>
        </w:tabs>
        <w:spacing w:before="264"/>
        <w:ind w:left="14"/>
      </w:pPr>
      <w:r>
        <w:rPr>
          <w:color w:val="000000"/>
          <w:spacing w:val="-5"/>
          <w:sz w:val="24"/>
          <w:szCs w:val="24"/>
        </w:rPr>
        <w:t>16.02.2015</w:t>
      </w:r>
      <w:r>
        <w:rPr>
          <w:color w:val="000000"/>
          <w:sz w:val="24"/>
          <w:szCs w:val="24"/>
        </w:rPr>
        <w:tab/>
      </w:r>
      <w:proofErr w:type="spellStart"/>
      <w:r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  <w:r>
        <w:rPr>
          <w:rFonts w:eastAsia="Times New Roman" w:cs="Times New Roman"/>
          <w:color w:val="000000"/>
          <w:spacing w:val="-4"/>
          <w:sz w:val="24"/>
          <w:szCs w:val="24"/>
        </w:rPr>
        <w:t>п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4"/>
          <w:sz w:val="24"/>
          <w:szCs w:val="24"/>
        </w:rPr>
        <w:t>Междуречье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3"/>
          <w:sz w:val="24"/>
          <w:szCs w:val="24"/>
        </w:rPr>
        <w:t>N03</w:t>
      </w:r>
    </w:p>
    <w:p w:rsidR="00C22FEC" w:rsidRDefault="00146010">
      <w:pPr>
        <w:shd w:val="clear" w:color="auto" w:fill="FFFFFF"/>
        <w:spacing w:before="274" w:line="274" w:lineRule="exact"/>
        <w:ind w:left="355" w:firstLine="782"/>
      </w:pPr>
      <w:r>
        <w:rPr>
          <w:rFonts w:eastAsia="Times New Roman" w:cs="Times New Roman"/>
          <w:b/>
          <w:bCs/>
          <w:color w:val="000000"/>
          <w:spacing w:val="-6"/>
          <w:sz w:val="25"/>
          <w:szCs w:val="25"/>
        </w:rPr>
        <w:t>Об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  <w:sz w:val="25"/>
          <w:szCs w:val="25"/>
        </w:rPr>
        <w:t>утверждении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  <w:sz w:val="25"/>
          <w:szCs w:val="25"/>
        </w:rPr>
        <w:t>схемы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  <w:sz w:val="25"/>
          <w:szCs w:val="25"/>
        </w:rPr>
        <w:t>водоснабжения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  <w:sz w:val="25"/>
          <w:szCs w:val="25"/>
        </w:rPr>
        <w:t>и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  <w:sz w:val="25"/>
          <w:szCs w:val="25"/>
        </w:rPr>
        <w:t>водоотведения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  <w:sz w:val="25"/>
          <w:szCs w:val="25"/>
        </w:rPr>
        <w:t xml:space="preserve">сельского </w:t>
      </w:r>
      <w:r>
        <w:rPr>
          <w:rFonts w:eastAsia="Times New Roman" w:cs="Times New Roman"/>
          <w:b/>
          <w:bCs/>
          <w:color w:val="000000"/>
          <w:spacing w:val="-7"/>
          <w:sz w:val="25"/>
          <w:szCs w:val="25"/>
        </w:rPr>
        <w:t>поселения</w:t>
      </w:r>
      <w:r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25"/>
          <w:szCs w:val="25"/>
        </w:rPr>
        <w:t>Междуречье</w:t>
      </w:r>
      <w:r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25"/>
          <w:szCs w:val="25"/>
        </w:rPr>
        <w:t>Кольского</w:t>
      </w:r>
      <w:r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25"/>
          <w:szCs w:val="25"/>
        </w:rPr>
        <w:t>района</w:t>
      </w:r>
      <w:r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25"/>
          <w:szCs w:val="25"/>
        </w:rPr>
        <w:t>Мурманской</w:t>
      </w:r>
      <w:r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25"/>
          <w:szCs w:val="25"/>
        </w:rPr>
        <w:t>области</w:t>
      </w:r>
      <w:r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25"/>
          <w:szCs w:val="25"/>
        </w:rPr>
        <w:t>до</w:t>
      </w:r>
      <w:r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 2030 </w:t>
      </w:r>
      <w:r>
        <w:rPr>
          <w:rFonts w:eastAsia="Times New Roman" w:cs="Times New Roman"/>
          <w:b/>
          <w:bCs/>
          <w:color w:val="000000"/>
          <w:spacing w:val="-7"/>
          <w:sz w:val="25"/>
          <w:szCs w:val="25"/>
        </w:rPr>
        <w:t>года</w:t>
      </w:r>
    </w:p>
    <w:p w:rsidR="00A27730" w:rsidRDefault="00A27730" w:rsidP="00A27730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  <w:spacing w:val="3"/>
          <w:sz w:val="24"/>
          <w:szCs w:val="24"/>
        </w:rPr>
      </w:pPr>
    </w:p>
    <w:p w:rsidR="00C22FEC" w:rsidRDefault="00146010" w:rsidP="00A27730">
      <w:pPr>
        <w:shd w:val="clear" w:color="auto" w:fill="FFFFFF"/>
        <w:ind w:firstLine="567"/>
        <w:contextualSpacing/>
        <w:jc w:val="both"/>
      </w:pPr>
      <w:proofErr w:type="gramStart"/>
      <w:r>
        <w:rPr>
          <w:rFonts w:eastAsia="Times New Roman" w:cs="Times New Roman"/>
          <w:color w:val="000000"/>
          <w:spacing w:val="3"/>
          <w:sz w:val="24"/>
          <w:szCs w:val="24"/>
        </w:rPr>
        <w:t>В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соответствии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с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Федеральным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законом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от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06.10.2003 N 131-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ФЗ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"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Об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 xml:space="preserve">общих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принципах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организации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местного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самоуправления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в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Российской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Федерации</w:t>
      </w:r>
      <w:r>
        <w:rPr>
          <w:rFonts w:eastAsia="Times New Roman"/>
          <w:color w:val="000000"/>
          <w:spacing w:val="5"/>
          <w:sz w:val="24"/>
          <w:szCs w:val="24"/>
        </w:rPr>
        <w:t xml:space="preserve">",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Федеральным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законом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23.11.2009 N 261-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ФЗ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"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Об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энергетической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эффективности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о </w:t>
      </w:r>
      <w:r>
        <w:rPr>
          <w:rFonts w:eastAsia="Times New Roman" w:cs="Times New Roman"/>
          <w:color w:val="000000"/>
          <w:sz w:val="24"/>
          <w:szCs w:val="24"/>
        </w:rPr>
        <w:t>повышении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энергетической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эффективности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внесении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изменений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отдельные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законодательные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акты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Российской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Федерации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",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Федеральным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законом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07.12.2011 N </w:t>
      </w:r>
      <w:r>
        <w:rPr>
          <w:rFonts w:eastAsia="Times New Roman"/>
          <w:color w:val="000000"/>
          <w:spacing w:val="7"/>
          <w:sz w:val="24"/>
          <w:szCs w:val="24"/>
        </w:rPr>
        <w:t>416-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ФЗ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"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О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водоснабжении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и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водоотведении</w:t>
      </w:r>
      <w:r>
        <w:rPr>
          <w:rFonts w:eastAsia="Times New Roman"/>
          <w:color w:val="000000"/>
          <w:spacing w:val="7"/>
          <w:sz w:val="24"/>
          <w:szCs w:val="24"/>
        </w:rPr>
        <w:t xml:space="preserve">", 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постановлением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 xml:space="preserve">Правительства </w:t>
      </w:r>
      <w:r>
        <w:rPr>
          <w:rFonts w:eastAsia="Times New Roman" w:cs="Times New Roman"/>
          <w:color w:val="000000"/>
          <w:sz w:val="24"/>
          <w:szCs w:val="24"/>
        </w:rPr>
        <w:t>Российской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Федерации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05.09.2013 N 782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"</w:t>
      </w:r>
      <w:r>
        <w:rPr>
          <w:rFonts w:eastAsia="Times New Roman" w:cs="Times New Roman"/>
          <w:color w:val="000000"/>
          <w:sz w:val="24"/>
          <w:szCs w:val="24"/>
        </w:rPr>
        <w:t>Правила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разработки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утверждение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схем водоснабжения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водоотведения</w:t>
      </w:r>
      <w:r>
        <w:rPr>
          <w:rFonts w:eastAsia="Times New Roman"/>
          <w:color w:val="000000"/>
          <w:sz w:val="24"/>
          <w:szCs w:val="24"/>
        </w:rPr>
        <w:t xml:space="preserve">", </w:t>
      </w:r>
      <w:r>
        <w:rPr>
          <w:rFonts w:eastAsia="Times New Roman" w:cs="Times New Roman"/>
          <w:color w:val="000000"/>
          <w:sz w:val="24"/>
          <w:szCs w:val="24"/>
        </w:rPr>
        <w:t>Уставом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муниципального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образования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сельского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поселения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Междуречье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Кольского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района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Мурманской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области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постановляю</w:t>
      </w:r>
      <w:r w:rsidR="00A27730">
        <w:rPr>
          <w:rFonts w:eastAsia="Times New Roman" w:cs="Times New Roman"/>
          <w:color w:val="000000"/>
          <w:spacing w:val="-1"/>
          <w:sz w:val="24"/>
          <w:szCs w:val="24"/>
        </w:rPr>
        <w:t>:</w:t>
      </w:r>
    </w:p>
    <w:p w:rsidR="00C22FEC" w:rsidRDefault="00146010" w:rsidP="00A27730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567"/>
        <w:contextualSpacing/>
        <w:jc w:val="both"/>
        <w:rPr>
          <w:color w:val="000000"/>
          <w:spacing w:val="-21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Утвердить</w:t>
      </w:r>
      <w:r w:rsidR="00A2773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схему</w:t>
      </w:r>
      <w:r w:rsidR="00A2773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водоснабжения</w:t>
      </w:r>
      <w:r w:rsidR="00A2773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="00A2773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водоотведения</w:t>
      </w:r>
      <w:r w:rsidR="00A2773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сельского</w:t>
      </w:r>
      <w:bookmarkStart w:id="0" w:name="_GoBack"/>
      <w:bookmarkEnd w:id="0"/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поселения</w:t>
      </w:r>
      <w:r w:rsidR="00A27730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Междуречье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Кольского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района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Мурманской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области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2030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года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C22FEC" w:rsidRDefault="00146010" w:rsidP="00A27730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567"/>
        <w:contextualSpacing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Настоящее</w:t>
      </w:r>
      <w:r w:rsidR="00A27730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</w:rPr>
        <w:t>постановление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подлежит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</w:rPr>
        <w:t>опубликованию</w:t>
      </w:r>
      <w:r>
        <w:rPr>
          <w:rFonts w:eastAsia="Times New Roman"/>
          <w:color w:val="000000"/>
          <w:sz w:val="24"/>
          <w:szCs w:val="24"/>
        </w:rPr>
        <w:t xml:space="preserve">   (</w:t>
      </w:r>
      <w:r>
        <w:rPr>
          <w:rFonts w:eastAsia="Times New Roman" w:cs="Times New Roman"/>
          <w:color w:val="000000"/>
          <w:sz w:val="24"/>
          <w:szCs w:val="24"/>
        </w:rPr>
        <w:t>обнародованию</w:t>
      </w:r>
      <w:r>
        <w:rPr>
          <w:rFonts w:eastAsia="Times New Roman"/>
          <w:color w:val="000000"/>
          <w:sz w:val="24"/>
          <w:szCs w:val="24"/>
        </w:rPr>
        <w:t xml:space="preserve">)   </w:t>
      </w:r>
      <w:r>
        <w:rPr>
          <w:rFonts w:eastAsia="Times New Roman" w:cs="Times New Roman"/>
          <w:color w:val="000000"/>
          <w:sz w:val="24"/>
          <w:szCs w:val="24"/>
        </w:rPr>
        <w:t>в</w:t>
      </w:r>
      <w:r w:rsidR="00A2773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установленном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порядке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размещению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информационно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>телекоммуникационной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сети</w:t>
      </w:r>
      <w:r w:rsidR="00A2773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"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Интернет</w:t>
      </w:r>
      <w:r>
        <w:rPr>
          <w:rFonts w:eastAsia="Times New Roman"/>
          <w:color w:val="000000"/>
          <w:spacing w:val="3"/>
          <w:sz w:val="24"/>
          <w:szCs w:val="24"/>
        </w:rPr>
        <w:t xml:space="preserve">"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на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официальном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сайте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администрации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сельского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поселения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Междуречье</w:t>
      </w:r>
      <w:r>
        <w:rPr>
          <w:rFonts w:eastAsia="Times New Roman" w:cs="Times New Roman"/>
          <w:color w:val="000000"/>
          <w:spacing w:val="3"/>
          <w:sz w:val="24"/>
          <w:szCs w:val="24"/>
        </w:rPr>
        <w:br/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Кольского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района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Мурманской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области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A27730" w:rsidRDefault="00A27730">
      <w:pPr>
        <w:shd w:val="clear" w:color="auto" w:fill="FFFFFF"/>
        <w:tabs>
          <w:tab w:val="left" w:pos="979"/>
        </w:tabs>
        <w:spacing w:after="485" w:line="274" w:lineRule="exact"/>
        <w:ind w:left="10" w:firstLine="562"/>
        <w:rPr>
          <w:color w:val="000000"/>
          <w:spacing w:val="-10"/>
          <w:sz w:val="24"/>
          <w:szCs w:val="24"/>
        </w:rPr>
      </w:pPr>
    </w:p>
    <w:p w:rsidR="00A27730" w:rsidRPr="00A27730" w:rsidRDefault="00A27730" w:rsidP="00A27730">
      <w:pPr>
        <w:rPr>
          <w:sz w:val="24"/>
          <w:szCs w:val="24"/>
        </w:rPr>
      </w:pPr>
    </w:p>
    <w:p w:rsidR="00A27730" w:rsidRPr="00A27730" w:rsidRDefault="00A27730" w:rsidP="00A27730">
      <w:pPr>
        <w:rPr>
          <w:sz w:val="24"/>
          <w:szCs w:val="24"/>
        </w:rPr>
      </w:pPr>
    </w:p>
    <w:p w:rsidR="00A27730" w:rsidRPr="00A27730" w:rsidRDefault="00A27730" w:rsidP="00A27730">
      <w:pPr>
        <w:tabs>
          <w:tab w:val="left" w:pos="807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r>
        <w:rPr>
          <w:sz w:val="24"/>
          <w:szCs w:val="24"/>
        </w:rPr>
        <w:tab/>
        <w:t>Т.В. Яковлева</w:t>
      </w:r>
    </w:p>
    <w:p w:rsidR="00A27730" w:rsidRDefault="00A27730" w:rsidP="00A27730">
      <w:pPr>
        <w:rPr>
          <w:sz w:val="24"/>
          <w:szCs w:val="24"/>
        </w:rPr>
      </w:pPr>
    </w:p>
    <w:p w:rsidR="00C22FEC" w:rsidRPr="00A27730" w:rsidRDefault="00C22FEC" w:rsidP="00A27730">
      <w:pPr>
        <w:rPr>
          <w:sz w:val="24"/>
          <w:szCs w:val="24"/>
        </w:rPr>
        <w:sectPr w:rsidR="00C22FEC" w:rsidRPr="00A27730" w:rsidSect="00A27730">
          <w:type w:val="continuous"/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C22FEC" w:rsidRDefault="00C22FEC">
      <w:pPr>
        <w:framePr w:h="2448" w:hSpace="10080" w:vSpace="58" w:wrap="notBeside" w:vAnchor="text" w:hAnchor="margin" w:x="3601" w:y="59"/>
        <w:rPr>
          <w:sz w:val="24"/>
          <w:szCs w:val="24"/>
        </w:rPr>
      </w:pPr>
    </w:p>
    <w:p w:rsidR="00146010" w:rsidRDefault="00146010">
      <w:pPr>
        <w:rPr>
          <w:sz w:val="2"/>
          <w:szCs w:val="2"/>
        </w:rPr>
      </w:pPr>
      <w:r>
        <w:t xml:space="preserve"> </w:t>
      </w:r>
    </w:p>
    <w:sectPr w:rsidR="00146010">
      <w:type w:val="continuous"/>
      <w:pgSz w:w="11909" w:h="16834"/>
      <w:pgMar w:top="1440" w:right="1112" w:bottom="720" w:left="9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E69"/>
    <w:multiLevelType w:val="singleLevel"/>
    <w:tmpl w:val="068A38E2"/>
    <w:lvl w:ilvl="0">
      <w:start w:val="1"/>
      <w:numFmt w:val="decimal"/>
      <w:lvlText w:val="%1."/>
      <w:legacy w:legacy="1" w:legacySpace="0" w:legacyIndent="40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10"/>
    <w:rsid w:val="00146010"/>
    <w:rsid w:val="00A27730"/>
    <w:rsid w:val="00C2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2015-03-13T08:48:00Z</dcterms:created>
  <dcterms:modified xsi:type="dcterms:W3CDTF">2015-03-13T08:51:00Z</dcterms:modified>
</cp:coreProperties>
</file>