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EC" w:rsidRPr="00B65C61" w:rsidRDefault="00C66595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65C61">
        <w:rPr>
          <w:rFonts w:ascii="Times New Roman" w:hAnsi="Times New Roman" w:cs="Times New Roman"/>
          <w:b/>
          <w:color w:val="000000"/>
          <w:sz w:val="32"/>
          <w:szCs w:val="32"/>
        </w:rPr>
        <w:t>Глава с</w:t>
      </w:r>
      <w:r w:rsidR="00362664" w:rsidRPr="00B65C61">
        <w:rPr>
          <w:rFonts w:ascii="Times New Roman" w:hAnsi="Times New Roman" w:cs="Times New Roman"/>
          <w:b/>
          <w:color w:val="000000"/>
          <w:sz w:val="32"/>
          <w:szCs w:val="32"/>
        </w:rPr>
        <w:t>ельско</w:t>
      </w:r>
      <w:r w:rsidRPr="00B65C61">
        <w:rPr>
          <w:rFonts w:ascii="Times New Roman" w:hAnsi="Times New Roman" w:cs="Times New Roman"/>
          <w:b/>
          <w:color w:val="000000"/>
          <w:sz w:val="32"/>
          <w:szCs w:val="32"/>
        </w:rPr>
        <w:t>го</w:t>
      </w:r>
      <w:r w:rsidR="00362664" w:rsidRPr="00B65C6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поселение</w:t>
      </w:r>
      <w:r w:rsidR="00FE64EC" w:rsidRPr="00B65C6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Междуречье </w:t>
      </w:r>
    </w:p>
    <w:p w:rsidR="00FE64EC" w:rsidRPr="00B65C61" w:rsidRDefault="00FE64EC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65C61">
        <w:rPr>
          <w:rFonts w:ascii="Times New Roman" w:hAnsi="Times New Roman" w:cs="Times New Roman"/>
          <w:b/>
          <w:color w:val="000000"/>
          <w:sz w:val="32"/>
          <w:szCs w:val="32"/>
        </w:rPr>
        <w:t>Кольского района Мурманской области</w:t>
      </w:r>
    </w:p>
    <w:p w:rsidR="00FE64EC" w:rsidRPr="00B65C61" w:rsidRDefault="00FE64EC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64EC" w:rsidRPr="00B65C61" w:rsidRDefault="00FE64EC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65C6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 О С Т А Н О В Л Е Н И Е </w:t>
      </w:r>
    </w:p>
    <w:p w:rsidR="00FE64EC" w:rsidRPr="00B65C61" w:rsidRDefault="00FE64EC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64EC" w:rsidRPr="00B65C61" w:rsidRDefault="00C66595" w:rsidP="00FE64E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5C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  </w:t>
      </w:r>
      <w:r w:rsidR="00300D0B">
        <w:rPr>
          <w:rFonts w:ascii="Times New Roman" w:hAnsi="Times New Roman" w:cs="Times New Roman"/>
          <w:b/>
          <w:color w:val="000000"/>
          <w:sz w:val="28"/>
          <w:szCs w:val="28"/>
        </w:rPr>
        <w:t>16.10</w:t>
      </w:r>
      <w:r w:rsidR="00BB422A" w:rsidRPr="00B65C61">
        <w:rPr>
          <w:rFonts w:ascii="Times New Roman" w:hAnsi="Times New Roman" w:cs="Times New Roman"/>
          <w:b/>
          <w:color w:val="000000"/>
          <w:sz w:val="28"/>
          <w:szCs w:val="28"/>
        </w:rPr>
        <w:t>.2017</w:t>
      </w:r>
      <w:r w:rsidRPr="00B65C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FE64EC" w:rsidRPr="00B65C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B422A" w:rsidRPr="00B65C6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E64EC" w:rsidRPr="00B65C61">
        <w:rPr>
          <w:rFonts w:ascii="Times New Roman" w:hAnsi="Times New Roman" w:cs="Times New Roman"/>
          <w:b/>
          <w:sz w:val="28"/>
          <w:szCs w:val="28"/>
        </w:rPr>
        <w:t xml:space="preserve">                  № </w:t>
      </w:r>
      <w:r w:rsidR="00300D0B">
        <w:rPr>
          <w:rFonts w:ascii="Times New Roman" w:hAnsi="Times New Roman" w:cs="Times New Roman"/>
          <w:b/>
          <w:sz w:val="28"/>
          <w:szCs w:val="28"/>
        </w:rPr>
        <w:t>05</w:t>
      </w:r>
    </w:p>
    <w:p w:rsidR="00FE64EC" w:rsidRPr="00B65C61" w:rsidRDefault="00FE64EC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65C61">
        <w:rPr>
          <w:rFonts w:ascii="Times New Roman" w:hAnsi="Times New Roman" w:cs="Times New Roman"/>
          <w:b/>
          <w:color w:val="000000"/>
          <w:sz w:val="32"/>
          <w:szCs w:val="32"/>
        </w:rPr>
        <w:t>н.п. Междуречье</w:t>
      </w:r>
    </w:p>
    <w:p w:rsidR="00FE64EC" w:rsidRPr="00FE64EC" w:rsidRDefault="00FE64EC" w:rsidP="00FE64E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7DC6" w:rsidRDefault="002C437D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принятии личных дел и постановке на учет граждан,</w:t>
      </w:r>
      <w:r w:rsidRPr="002C437D">
        <w:t xml:space="preserve"> </w:t>
      </w:r>
      <w:r w:rsidRPr="002C437D">
        <w:rPr>
          <w:rFonts w:ascii="Times New Roman" w:hAnsi="Times New Roman" w:cs="Times New Roman"/>
          <w:b/>
          <w:color w:val="000000"/>
          <w:sz w:val="28"/>
          <w:szCs w:val="28"/>
        </w:rPr>
        <w:t>подлежащи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2C43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</w:t>
      </w:r>
      <w:r w:rsidR="00F97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имеющих право на получение </w:t>
      </w:r>
      <w:r w:rsidR="00207366">
        <w:rPr>
          <w:rFonts w:ascii="Times New Roman" w:hAnsi="Times New Roman" w:cs="Times New Roman"/>
          <w:b/>
          <w:color w:val="000000"/>
          <w:sz w:val="28"/>
          <w:szCs w:val="28"/>
        </w:rPr>
        <w:t>жилищных субсидий</w:t>
      </w:r>
      <w:r w:rsidR="00F97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сельском поселении Междуречье </w:t>
      </w:r>
    </w:p>
    <w:p w:rsidR="00FE64EC" w:rsidRPr="00FE64EC" w:rsidRDefault="00F97DC6" w:rsidP="002C43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Кольского района Мурманской области</w:t>
      </w:r>
    </w:p>
    <w:p w:rsidR="00FE64EC" w:rsidRPr="00FE64EC" w:rsidRDefault="00FE64EC" w:rsidP="00FE64E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436F" w:rsidRPr="00B65C61" w:rsidRDefault="00FE64EC" w:rsidP="00A438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E436F" w:rsidRPr="00B65C61">
        <w:rPr>
          <w:rFonts w:ascii="Times New Roman" w:hAnsi="Times New Roman" w:cs="Times New Roman"/>
          <w:color w:val="000000"/>
          <w:sz w:val="24"/>
          <w:szCs w:val="24"/>
        </w:rPr>
        <w:t>В соответствии с Указом Президента Российской Федерации от 30.04.2016 № 206 «О преобразовании закрытого а</w:t>
      </w:r>
      <w:r w:rsidR="00B65C6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дминистративно-территориального </w:t>
      </w:r>
      <w:r w:rsidR="000E436F" w:rsidRPr="00B65C61">
        <w:rPr>
          <w:rFonts w:ascii="Times New Roman" w:hAnsi="Times New Roman" w:cs="Times New Roman"/>
          <w:color w:val="000000"/>
          <w:sz w:val="24"/>
          <w:szCs w:val="24"/>
        </w:rPr>
        <w:t>образования Александровск Мурманской области», Законом Мурманской области от 24.06.2016 № 2040-01-ЗМО «Об изменении состава территорий, границ отдельных муниципальных образований и административно-территориальных единиц Мурманской области»,</w:t>
      </w:r>
      <w:r w:rsidR="000E436F" w:rsidRPr="00B65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C437D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подпунктом </w:t>
      </w:r>
      <w:r w:rsidR="000E436F" w:rsidRPr="00B65C6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C437D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к) </w:t>
      </w:r>
      <w:r w:rsidR="00413A56" w:rsidRPr="00B65C61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2C437D" w:rsidRPr="00B65C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13A56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37D" w:rsidRPr="00B65C6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13A56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</w:t>
      </w:r>
      <w:r w:rsidR="008D3840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</w:t>
      </w:r>
      <w:r w:rsidR="006426C4" w:rsidRPr="00B65C61">
        <w:rPr>
          <w:rFonts w:ascii="Times New Roman" w:hAnsi="Times New Roman" w:cs="Times New Roman"/>
          <w:color w:val="000000"/>
          <w:sz w:val="24"/>
          <w:szCs w:val="24"/>
        </w:rPr>
        <w:t>оссийской Федерации</w:t>
      </w:r>
      <w:r w:rsidR="00A4388A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 от 21.03.</w:t>
      </w:r>
      <w:r w:rsidR="008D3840" w:rsidRPr="00B65C61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A4388A" w:rsidRPr="00B65C6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D3840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A4388A" w:rsidRPr="00B65C61">
        <w:rPr>
          <w:rFonts w:ascii="Times New Roman" w:hAnsi="Times New Roman" w:cs="Times New Roman"/>
          <w:color w:val="000000"/>
          <w:sz w:val="24"/>
          <w:szCs w:val="24"/>
        </w:rPr>
        <w:t>153</w:t>
      </w:r>
      <w:r w:rsidR="008D3840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4388A" w:rsidRPr="00B65C61">
        <w:rPr>
          <w:rFonts w:ascii="Times New Roman" w:hAnsi="Times New Roman" w:cs="Times New Roman"/>
          <w:color w:val="000000"/>
          <w:sz w:val="24"/>
          <w:szCs w:val="24"/>
        </w:rPr>
        <w:t>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</w:t>
      </w:r>
      <w:r w:rsidR="00362664" w:rsidRPr="00B65C6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66595" w:rsidRPr="00B65C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71AB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 акта «О приеме-передаче личных дел»</w:t>
      </w:r>
      <w:r w:rsidR="000E436F" w:rsidRPr="00B65C61">
        <w:rPr>
          <w:sz w:val="24"/>
          <w:szCs w:val="24"/>
        </w:rPr>
        <w:t xml:space="preserve"> </w:t>
      </w:r>
      <w:r w:rsidR="000E436F" w:rsidRPr="00B65C61">
        <w:rPr>
          <w:rFonts w:ascii="Times New Roman" w:hAnsi="Times New Roman" w:cs="Times New Roman"/>
          <w:color w:val="000000"/>
          <w:sz w:val="24"/>
          <w:szCs w:val="24"/>
        </w:rPr>
        <w:t>муниципального казённого учреждения «Служба муниципального имущества ЗАТО Александровск» от 11.10.2017 № 1, с целью дальнейшей реализации прав граждан в части получения государственной поддержки,</w:t>
      </w:r>
    </w:p>
    <w:p w:rsidR="00BB422A" w:rsidRPr="00B65C61" w:rsidRDefault="00362664" w:rsidP="00BB4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65C61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постановляю:</w:t>
      </w:r>
    </w:p>
    <w:p w:rsidR="00B65C61" w:rsidRPr="00B65C61" w:rsidRDefault="00B65C61" w:rsidP="00B65C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C61">
        <w:rPr>
          <w:rFonts w:ascii="Times New Roman" w:hAnsi="Times New Roman" w:cs="Times New Roman"/>
          <w:color w:val="000000"/>
          <w:sz w:val="24"/>
          <w:szCs w:val="24"/>
        </w:rPr>
        <w:t>1. Принять личные дела и постановить на учет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имеющих право на получение жилищных субсидий в сельском поселении Междуречье Кольского района Мурманской области</w:t>
      </w:r>
    </w:p>
    <w:p w:rsidR="00BB422A" w:rsidRPr="00B65C61" w:rsidRDefault="00B65C61" w:rsidP="00BB4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65C6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422A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3840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6426C4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прилагаемый </w:t>
      </w:r>
      <w:r w:rsidR="008D3840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список граждан, </w:t>
      </w:r>
      <w:r w:rsidR="00413A56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имеющих право на получение </w:t>
      </w:r>
      <w:r w:rsidR="00207366" w:rsidRPr="00B65C61">
        <w:rPr>
          <w:rFonts w:ascii="Times New Roman" w:hAnsi="Times New Roman" w:cs="Times New Roman"/>
          <w:color w:val="000000"/>
          <w:sz w:val="24"/>
          <w:szCs w:val="24"/>
        </w:rPr>
        <w:t>жилищных субсидий</w:t>
      </w:r>
      <w:r w:rsidR="00413A56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 в сельском поселении Междуречье Кольского района Мурманской области</w:t>
      </w:r>
      <w:r w:rsidR="000E436F" w:rsidRPr="00B65C6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B422A" w:rsidRPr="00B65C61" w:rsidRDefault="00B65C61" w:rsidP="00BB4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65C6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B422A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3840" w:rsidRPr="00B65C6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970E2" w:rsidRPr="00B65C61">
        <w:rPr>
          <w:rFonts w:ascii="Times New Roman" w:hAnsi="Times New Roman" w:cs="Times New Roman"/>
          <w:color w:val="000000"/>
          <w:sz w:val="24"/>
          <w:szCs w:val="24"/>
        </w:rPr>
        <w:t>править спис</w:t>
      </w:r>
      <w:r w:rsidR="00AC3684" w:rsidRPr="00B65C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970E2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к в </w:t>
      </w:r>
      <w:r w:rsidR="000E436F" w:rsidRPr="00B65C61">
        <w:rPr>
          <w:rFonts w:ascii="Times New Roman" w:hAnsi="Times New Roman" w:cs="Times New Roman"/>
          <w:color w:val="000000"/>
          <w:sz w:val="24"/>
          <w:szCs w:val="24"/>
        </w:rPr>
        <w:t>Министерство</w:t>
      </w:r>
      <w:r w:rsidR="00207366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строительства</w:t>
      </w:r>
      <w:r w:rsidR="000E436F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7970E2" w:rsidRPr="00B65C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422A" w:rsidRPr="00B65C61" w:rsidRDefault="00B65C61" w:rsidP="00BB4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65C6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B422A" w:rsidRPr="00B65C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6595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вступает в силу со дня его обнародования.</w:t>
      </w:r>
    </w:p>
    <w:p w:rsidR="00BB422A" w:rsidRPr="00B65C61" w:rsidRDefault="00B65C61" w:rsidP="00BB4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65C6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B422A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6595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размещению в информационно - телекоммуникационной сети «Интернет» на сайте сельского поселения Междуречье Кольского района Мурманской области </w:t>
      </w:r>
      <w:hyperlink r:id="rId6" w:history="1">
        <w:r w:rsidR="00BB422A" w:rsidRPr="00B65C61">
          <w:rPr>
            <w:rStyle w:val="a7"/>
            <w:rFonts w:ascii="Times New Roman" w:hAnsi="Times New Roman" w:cs="Times New Roman"/>
            <w:sz w:val="24"/>
            <w:szCs w:val="24"/>
          </w:rPr>
          <w:t>www.adm-mo.ru</w:t>
        </w:r>
      </w:hyperlink>
      <w:r w:rsidR="00C66595" w:rsidRPr="00B65C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70E2" w:rsidRPr="00B65C61" w:rsidRDefault="00B65C61" w:rsidP="00BB4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65C6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B422A"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970E2" w:rsidRPr="00B65C61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FE64EC" w:rsidRPr="00B65C61" w:rsidRDefault="00FE64EC" w:rsidP="00FE64E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4EC" w:rsidRPr="00B65C61" w:rsidRDefault="00FE64EC" w:rsidP="00FE64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595" w:rsidRPr="00B65C61" w:rsidRDefault="00FE64EC" w:rsidP="00413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C61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                                                          </w:t>
      </w:r>
      <w:r w:rsidR="000E436F" w:rsidRPr="00B65C61">
        <w:rPr>
          <w:rFonts w:ascii="Times New Roman" w:hAnsi="Times New Roman" w:cs="Times New Roman"/>
          <w:color w:val="000000"/>
          <w:sz w:val="24"/>
          <w:szCs w:val="24"/>
        </w:rPr>
        <w:t>Ю. И. Забабурин</w:t>
      </w:r>
    </w:p>
    <w:p w:rsidR="00C66595" w:rsidRDefault="00C66595" w:rsidP="00413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C61" w:rsidRDefault="00B65C61" w:rsidP="00C66595">
      <w:pPr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B65C61" w:rsidSect="005A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10BD"/>
    <w:multiLevelType w:val="hybridMultilevel"/>
    <w:tmpl w:val="B01A65E2"/>
    <w:lvl w:ilvl="0" w:tplc="F59CE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EC"/>
    <w:rsid w:val="00091BF8"/>
    <w:rsid w:val="000A6A14"/>
    <w:rsid w:val="000E436F"/>
    <w:rsid w:val="00207366"/>
    <w:rsid w:val="00271613"/>
    <w:rsid w:val="002C437D"/>
    <w:rsid w:val="00300D0B"/>
    <w:rsid w:val="003171AB"/>
    <w:rsid w:val="00362664"/>
    <w:rsid w:val="003C544C"/>
    <w:rsid w:val="00404BA9"/>
    <w:rsid w:val="00413A56"/>
    <w:rsid w:val="00425230"/>
    <w:rsid w:val="004644FD"/>
    <w:rsid w:val="00472204"/>
    <w:rsid w:val="005105BF"/>
    <w:rsid w:val="0052307A"/>
    <w:rsid w:val="005268B0"/>
    <w:rsid w:val="005A6009"/>
    <w:rsid w:val="006426C4"/>
    <w:rsid w:val="006F34FF"/>
    <w:rsid w:val="00742BD8"/>
    <w:rsid w:val="00754418"/>
    <w:rsid w:val="007970E2"/>
    <w:rsid w:val="008D3840"/>
    <w:rsid w:val="00A4388A"/>
    <w:rsid w:val="00AC3684"/>
    <w:rsid w:val="00AE68D0"/>
    <w:rsid w:val="00B27250"/>
    <w:rsid w:val="00B65C61"/>
    <w:rsid w:val="00BB3DFF"/>
    <w:rsid w:val="00BB422A"/>
    <w:rsid w:val="00C66595"/>
    <w:rsid w:val="00D064FE"/>
    <w:rsid w:val="00E9075A"/>
    <w:rsid w:val="00EB4A58"/>
    <w:rsid w:val="00F97DC6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8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6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665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66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8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6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665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66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2017-10-24T09:50:00Z</cp:lastPrinted>
  <dcterms:created xsi:type="dcterms:W3CDTF">2017-10-23T12:54:00Z</dcterms:created>
  <dcterms:modified xsi:type="dcterms:W3CDTF">2017-10-25T08:50:00Z</dcterms:modified>
</cp:coreProperties>
</file>