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0B96">
        <w:rPr>
          <w:rFonts w:ascii="Times New Roman" w:eastAsia="Times New Roman" w:hAnsi="Times New Roman" w:cs="Times New Roman"/>
          <w:lang w:eastAsia="ru-RU"/>
        </w:rPr>
        <w:t>«</w:t>
      </w:r>
      <w:r w:rsidR="00B373F0">
        <w:rPr>
          <w:rFonts w:ascii="Times New Roman" w:eastAsia="Times New Roman" w:hAnsi="Times New Roman" w:cs="Times New Roman"/>
          <w:lang w:eastAsia="ru-RU"/>
        </w:rPr>
        <w:t>15</w:t>
      </w:r>
      <w:r w:rsidR="007C0B96">
        <w:rPr>
          <w:rFonts w:ascii="Times New Roman" w:eastAsia="Times New Roman" w:hAnsi="Times New Roman" w:cs="Times New Roman"/>
          <w:lang w:eastAsia="ru-RU"/>
        </w:rPr>
        <w:t>»</w:t>
      </w:r>
      <w:r w:rsidR="00D03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73F0">
        <w:rPr>
          <w:rFonts w:ascii="Times New Roman" w:eastAsia="Times New Roman" w:hAnsi="Times New Roman" w:cs="Times New Roman"/>
          <w:lang w:eastAsia="ru-RU"/>
        </w:rPr>
        <w:t>марта</w:t>
      </w:r>
      <w:r w:rsidR="00D036E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7C0B9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 г.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0B9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н.п. Междуречье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B373F0">
        <w:rPr>
          <w:rFonts w:ascii="Times New Roman" w:eastAsia="Times New Roman" w:hAnsi="Times New Roman" w:cs="Times New Roman"/>
          <w:lang w:eastAsia="ru-RU"/>
        </w:rPr>
        <w:t>32/1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55C0" w:rsidRPr="000F7634" w:rsidRDefault="0004196E" w:rsidP="000F76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3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A15A8" w:rsidRPr="000F7634">
        <w:rPr>
          <w:rFonts w:ascii="Times New Roman" w:hAnsi="Times New Roman" w:cs="Times New Roman"/>
          <w:b/>
          <w:sz w:val="28"/>
          <w:szCs w:val="28"/>
        </w:rPr>
        <w:t>утверждении перечня административных регламентов предоставления муниципальных услуг</w:t>
      </w:r>
      <w:r w:rsidR="007A55C0" w:rsidRPr="000F7634">
        <w:rPr>
          <w:rFonts w:ascii="Times New Roman" w:hAnsi="Times New Roman" w:cs="Times New Roman"/>
          <w:b/>
          <w:sz w:val="28"/>
          <w:szCs w:val="28"/>
        </w:rPr>
        <w:t>, в которые предусматривается включение необходимых требований к обеспечению условий их доступности для инвалидов</w:t>
      </w:r>
    </w:p>
    <w:p w:rsidR="00493282" w:rsidRPr="00CF7A0C" w:rsidRDefault="00493282" w:rsidP="00CF7A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82" w:rsidRDefault="0004196E" w:rsidP="00136C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C75">
        <w:rPr>
          <w:rFonts w:ascii="Times New Roman" w:hAnsi="Times New Roman" w:cs="Times New Roman"/>
          <w:sz w:val="28"/>
          <w:szCs w:val="28"/>
        </w:rPr>
        <w:t xml:space="preserve">В </w:t>
      </w:r>
      <w:r w:rsidR="000918CA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7A55C0">
        <w:rPr>
          <w:rFonts w:ascii="Times New Roman" w:hAnsi="Times New Roman" w:cs="Times New Roman"/>
          <w:sz w:val="28"/>
          <w:szCs w:val="28"/>
        </w:rPr>
        <w:t>стать</w:t>
      </w:r>
      <w:r w:rsidR="000918CA">
        <w:rPr>
          <w:rFonts w:ascii="Times New Roman" w:hAnsi="Times New Roman" w:cs="Times New Roman"/>
          <w:sz w:val="28"/>
          <w:szCs w:val="28"/>
        </w:rPr>
        <w:t>и</w:t>
      </w:r>
      <w:r w:rsidR="007A55C0">
        <w:rPr>
          <w:rFonts w:ascii="Times New Roman" w:hAnsi="Times New Roman" w:cs="Times New Roman"/>
          <w:sz w:val="28"/>
          <w:szCs w:val="28"/>
        </w:rPr>
        <w:t xml:space="preserve"> 15</w:t>
      </w:r>
      <w:r w:rsidR="000918CA">
        <w:rPr>
          <w:rFonts w:ascii="Times New Roman" w:hAnsi="Times New Roman" w:cs="Times New Roman"/>
          <w:sz w:val="28"/>
          <w:szCs w:val="28"/>
        </w:rPr>
        <w:t xml:space="preserve">, подпункта 2 пункта 4 статьи 26 </w:t>
      </w:r>
      <w:r w:rsidR="007A55C0">
        <w:rPr>
          <w:rFonts w:ascii="Times New Roman" w:hAnsi="Times New Roman" w:cs="Times New Roman"/>
          <w:sz w:val="28"/>
          <w:szCs w:val="28"/>
        </w:rPr>
        <w:t>Федерального закона от 24.11.1995</w:t>
      </w:r>
      <w:r w:rsidRPr="00636C75">
        <w:rPr>
          <w:rFonts w:ascii="Times New Roman" w:hAnsi="Times New Roman" w:cs="Times New Roman"/>
          <w:sz w:val="28"/>
          <w:szCs w:val="28"/>
        </w:rPr>
        <w:t xml:space="preserve"> </w:t>
      </w:r>
      <w:r w:rsidR="00DE0E50">
        <w:rPr>
          <w:rFonts w:ascii="Times New Roman" w:hAnsi="Times New Roman" w:cs="Times New Roman"/>
          <w:sz w:val="28"/>
          <w:szCs w:val="28"/>
        </w:rPr>
        <w:t xml:space="preserve">№ 181-ФЗ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7A55C0"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C0" w:rsidRDefault="00493282" w:rsidP="002109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5C0" w:rsidRPr="007A55C0" w:rsidRDefault="007A55C0" w:rsidP="007A55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1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7A55C0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A55C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услуг, в которые предусматривается включение необходимых требований к обеспечению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88" w:rsidRDefault="00635588" w:rsidP="00635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5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возложить на заместителя главы администрации сельского поселения Междуречье (Е.И. Лазарева).</w:t>
      </w:r>
    </w:p>
    <w:p w:rsidR="00E41C44" w:rsidRDefault="00E41C44" w:rsidP="000419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A55C0" w:rsidRDefault="007A55C0" w:rsidP="000419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C47E5" w:rsidRDefault="0004196E" w:rsidP="00E41C4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B96">
        <w:rPr>
          <w:rFonts w:ascii="Times New Roman" w:hAnsi="Times New Roman" w:cs="Times New Roman"/>
          <w:sz w:val="28"/>
          <w:szCs w:val="28"/>
        </w:rPr>
        <w:t>Е.И.</w:t>
      </w:r>
      <w:r w:rsidR="007A55C0">
        <w:rPr>
          <w:rFonts w:ascii="Times New Roman" w:hAnsi="Times New Roman" w:cs="Times New Roman"/>
          <w:sz w:val="28"/>
          <w:szCs w:val="28"/>
        </w:rPr>
        <w:t xml:space="preserve"> </w:t>
      </w:r>
      <w:r w:rsidR="007C0B96">
        <w:rPr>
          <w:rFonts w:ascii="Times New Roman" w:hAnsi="Times New Roman" w:cs="Times New Roman"/>
          <w:sz w:val="28"/>
          <w:szCs w:val="28"/>
        </w:rPr>
        <w:t>Ионесий</w:t>
      </w: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136C4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6C44" w:rsidRDefault="00C446F6" w:rsidP="00136C4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6C44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136C44" w:rsidRDefault="00136C44" w:rsidP="00136C4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136C44" w:rsidRDefault="00136C44" w:rsidP="00136C4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136C44" w:rsidRDefault="00136C44" w:rsidP="00136C4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73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3F0">
        <w:rPr>
          <w:rFonts w:ascii="Times New Roman" w:hAnsi="Times New Roman" w:cs="Times New Roman"/>
          <w:sz w:val="28"/>
          <w:szCs w:val="28"/>
        </w:rPr>
        <w:t xml:space="preserve"> 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г. №  </w:t>
      </w:r>
      <w:r w:rsidR="00B373F0">
        <w:rPr>
          <w:rFonts w:ascii="Times New Roman" w:hAnsi="Times New Roman" w:cs="Times New Roman"/>
          <w:sz w:val="28"/>
          <w:szCs w:val="28"/>
        </w:rPr>
        <w:t>32/1</w:t>
      </w:r>
    </w:p>
    <w:p w:rsidR="00136C44" w:rsidRDefault="00136C44" w:rsidP="00136C4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36C44" w:rsidRDefault="00136C44" w:rsidP="00136C4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36C44" w:rsidRPr="00136C44" w:rsidRDefault="00136C44" w:rsidP="00136C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4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36C44" w:rsidRPr="00136C44" w:rsidRDefault="00136C44" w:rsidP="00136C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44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предоставления муниципальных услуг, в которые предусматривается включение необходимых требований к обеспечению условий их доступности для инвалидов</w:t>
      </w:r>
    </w:p>
    <w:p w:rsidR="00136C44" w:rsidRDefault="00136C44" w:rsidP="00E41C44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74"/>
        <w:gridCol w:w="5670"/>
        <w:gridCol w:w="3119"/>
      </w:tblGrid>
      <w:tr w:rsidR="00136C44" w:rsidRPr="00136C44" w:rsidTr="00685918">
        <w:trPr>
          <w:jc w:val="center"/>
        </w:trPr>
        <w:tc>
          <w:tcPr>
            <w:tcW w:w="674" w:type="dxa"/>
          </w:tcPr>
          <w:p w:rsidR="00136C44" w:rsidRPr="00136C44" w:rsidRDefault="00136C44" w:rsidP="006859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административных регламентов</w:t>
            </w:r>
          </w:p>
        </w:tc>
        <w:tc>
          <w:tcPr>
            <w:tcW w:w="3119" w:type="dxa"/>
          </w:tcPr>
          <w:p w:rsidR="00136C44" w:rsidRPr="00136C44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местного самоуправления сельского поселения Междуречье (подведомственного учреждения), предоставляющего услугу</w:t>
            </w:r>
          </w:p>
        </w:tc>
      </w:tr>
      <w:tr w:rsidR="00136C44" w:rsidRPr="00136C44" w:rsidTr="00685918">
        <w:trPr>
          <w:jc w:val="center"/>
        </w:trPr>
        <w:tc>
          <w:tcPr>
            <w:tcW w:w="674" w:type="dxa"/>
          </w:tcPr>
          <w:p w:rsidR="00136C44" w:rsidRPr="00136C44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6C44" w:rsidRPr="00136C44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36C44" w:rsidRPr="00136C44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36C44" w:rsidRPr="00685918" w:rsidRDefault="00136C44" w:rsidP="00685918">
            <w:pPr>
              <w:ind w:left="-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строительство</w:t>
            </w:r>
          </w:p>
        </w:tc>
        <w:tc>
          <w:tcPr>
            <w:tcW w:w="3119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ввод объекта в эксплуатацию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85918" w:rsidRPr="00685918" w:rsidRDefault="00685918" w:rsidP="00685918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85918">
              <w:rPr>
                <w:sz w:val="28"/>
                <w:szCs w:val="28"/>
                <w:lang w:eastAsia="en-US"/>
              </w:rPr>
              <w:t>Выдача справок о наличии приватизированного жилого помещения</w:t>
            </w:r>
          </w:p>
          <w:p w:rsidR="00136C44" w:rsidRPr="00685918" w:rsidRDefault="00136C44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85918" w:rsidRPr="00685918" w:rsidRDefault="00685918" w:rsidP="00685918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объекту адресации адреса, изменение и аннулирование такого адреса</w:t>
            </w:r>
          </w:p>
          <w:p w:rsidR="00136C44" w:rsidRPr="00685918" w:rsidRDefault="00136C44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C446F6" w:rsidRPr="00685918" w:rsidTr="00C16149">
        <w:trPr>
          <w:jc w:val="center"/>
        </w:trPr>
        <w:tc>
          <w:tcPr>
            <w:tcW w:w="674" w:type="dxa"/>
          </w:tcPr>
          <w:p w:rsidR="00C446F6" w:rsidRPr="00685918" w:rsidRDefault="00C446F6" w:rsidP="00C446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C446F6" w:rsidRPr="00685918" w:rsidRDefault="00C446F6" w:rsidP="00C161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разрешение на строительство</w:t>
            </w:r>
          </w:p>
          <w:p w:rsidR="00C446F6" w:rsidRPr="00685918" w:rsidRDefault="00C446F6" w:rsidP="00C161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46F6" w:rsidRPr="00685918" w:rsidRDefault="00C446F6" w:rsidP="00C16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C446F6" w:rsidRPr="00685918" w:rsidTr="00685918">
        <w:trPr>
          <w:jc w:val="center"/>
        </w:trPr>
        <w:tc>
          <w:tcPr>
            <w:tcW w:w="674" w:type="dxa"/>
          </w:tcPr>
          <w:p w:rsidR="00C446F6" w:rsidRPr="00685918" w:rsidRDefault="00C446F6" w:rsidP="00C446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C446F6" w:rsidRPr="00685918" w:rsidRDefault="00C446F6" w:rsidP="00C446F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446F6" w:rsidRPr="00685918" w:rsidRDefault="00C446F6" w:rsidP="00C446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  <w:lang w:eastAsia="en-US"/>
              </w:rPr>
              <w:t>Предоставление в установленном порядке по договорам коммерческого найма жилых помещений муниципального жилищного фонда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136C44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  <w:lang w:eastAsia="en-US"/>
              </w:rPr>
              <w:t xml:space="preserve">Признание помещения </w:t>
            </w:r>
            <w:r w:rsidRPr="00685918">
              <w:rPr>
                <w:color w:val="000000"/>
                <w:sz w:val="28"/>
                <w:szCs w:val="28"/>
                <w:lang w:eastAsia="en-US"/>
              </w:rPr>
              <w:t>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trHeight w:val="1224"/>
          <w:jc w:val="center"/>
        </w:trPr>
        <w:tc>
          <w:tcPr>
            <w:tcW w:w="674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  <w:lang w:eastAsia="en-US"/>
              </w:rPr>
              <w:t>Постановка на учет граждан, нуждающихся в улучшении жилищных условий и имеющих право на обеспечение жилыми помещениями муниципального жилищного фонда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eastAsia="Calibri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C446F6" w:rsidRPr="00685918" w:rsidTr="00C16149">
        <w:trPr>
          <w:jc w:val="center"/>
        </w:trPr>
        <w:tc>
          <w:tcPr>
            <w:tcW w:w="674" w:type="dxa"/>
          </w:tcPr>
          <w:p w:rsidR="00C446F6" w:rsidRPr="00685918" w:rsidRDefault="00C446F6" w:rsidP="00C16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46F6" w:rsidRPr="00685918" w:rsidRDefault="00C446F6" w:rsidP="00C16149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  <w:lang w:eastAsia="en-US"/>
              </w:rPr>
              <w:t>Вручение государственных жилищных сертификатов в рамках подпрограммы «Выполнения государственных обязательств по обеспечению жильем категорий граждан, установленных федеральным законодательством федеральной целевой программы «Жилище»</w:t>
            </w:r>
          </w:p>
        </w:tc>
        <w:tc>
          <w:tcPr>
            <w:tcW w:w="3119" w:type="dxa"/>
          </w:tcPr>
          <w:p w:rsidR="00C446F6" w:rsidRPr="00685918" w:rsidRDefault="00C446F6" w:rsidP="00C16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Постановка на учет многодетных семей в целях бесплатного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  <w:tr w:rsidR="00136C44" w:rsidRPr="00685918" w:rsidTr="00685918">
        <w:trPr>
          <w:jc w:val="center"/>
        </w:trPr>
        <w:tc>
          <w:tcPr>
            <w:tcW w:w="674" w:type="dxa"/>
          </w:tcPr>
          <w:p w:rsidR="00136C44" w:rsidRPr="00685918" w:rsidRDefault="00685918" w:rsidP="006859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136C44" w:rsidRPr="00685918" w:rsidRDefault="00685918" w:rsidP="00685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 сельского поселения Междуречье Кольского района Мурманской области</w:t>
            </w:r>
          </w:p>
        </w:tc>
        <w:tc>
          <w:tcPr>
            <w:tcW w:w="3119" w:type="dxa"/>
          </w:tcPr>
          <w:p w:rsidR="00136C44" w:rsidRPr="00685918" w:rsidRDefault="00685918" w:rsidP="00136C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Междуречье</w:t>
            </w:r>
          </w:p>
        </w:tc>
      </w:tr>
    </w:tbl>
    <w:p w:rsidR="00136C44" w:rsidRPr="00685918" w:rsidRDefault="00136C44" w:rsidP="00685918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136C44" w:rsidRPr="00685918" w:rsidSect="0068591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6E"/>
    <w:rsid w:val="0004196E"/>
    <w:rsid w:val="000918CA"/>
    <w:rsid w:val="000F7634"/>
    <w:rsid w:val="00136C44"/>
    <w:rsid w:val="002109B6"/>
    <w:rsid w:val="003F730F"/>
    <w:rsid w:val="0043313B"/>
    <w:rsid w:val="004803A7"/>
    <w:rsid w:val="00493282"/>
    <w:rsid w:val="005857C8"/>
    <w:rsid w:val="005A15A8"/>
    <w:rsid w:val="00635588"/>
    <w:rsid w:val="00676740"/>
    <w:rsid w:val="00685918"/>
    <w:rsid w:val="00707D85"/>
    <w:rsid w:val="007A55C0"/>
    <w:rsid w:val="007B2A50"/>
    <w:rsid w:val="007C0B96"/>
    <w:rsid w:val="007E45A2"/>
    <w:rsid w:val="00823C22"/>
    <w:rsid w:val="00857EAF"/>
    <w:rsid w:val="008E33F6"/>
    <w:rsid w:val="009604EB"/>
    <w:rsid w:val="009737D5"/>
    <w:rsid w:val="009E49C9"/>
    <w:rsid w:val="009E62AA"/>
    <w:rsid w:val="00AD7FEA"/>
    <w:rsid w:val="00B16933"/>
    <w:rsid w:val="00B373F0"/>
    <w:rsid w:val="00BB7045"/>
    <w:rsid w:val="00BC47E5"/>
    <w:rsid w:val="00C446F6"/>
    <w:rsid w:val="00CF7A0C"/>
    <w:rsid w:val="00D036E9"/>
    <w:rsid w:val="00D1197B"/>
    <w:rsid w:val="00DE0E50"/>
    <w:rsid w:val="00E35F14"/>
    <w:rsid w:val="00E41C44"/>
    <w:rsid w:val="00E43513"/>
    <w:rsid w:val="00E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9C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4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21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13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136C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5358-26BD-4C30-9FFF-DB797BE4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19</cp:revision>
  <dcterms:created xsi:type="dcterms:W3CDTF">2016-02-14T22:48:00Z</dcterms:created>
  <dcterms:modified xsi:type="dcterms:W3CDTF">2016-03-21T13:08:00Z</dcterms:modified>
</cp:coreProperties>
</file>