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1A" w:rsidRDefault="004A531A" w:rsidP="004A531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4A531A" w:rsidRDefault="004A531A" w:rsidP="004A531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7421E2" w:rsidRDefault="007421E2" w:rsidP="004A531A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31A" w:rsidRDefault="006D726E" w:rsidP="004A531A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7421E2" w:rsidRPr="002378B7" w:rsidRDefault="007421E2" w:rsidP="007421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0F3FEB">
        <w:rPr>
          <w:rFonts w:ascii="Times New Roman" w:hAnsi="Times New Roman" w:cs="Times New Roman"/>
          <w:b/>
          <w:color w:val="000000"/>
          <w:sz w:val="28"/>
          <w:szCs w:val="28"/>
        </w:rPr>
        <w:t>25.01.2017 г.</w:t>
      </w:r>
      <w:bookmarkStart w:id="0" w:name="_GoBack"/>
      <w:bookmarkEnd w:id="0"/>
      <w:r w:rsidRPr="00237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№</w:t>
      </w:r>
      <w:r w:rsidR="000F3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08</w:t>
      </w:r>
    </w:p>
    <w:p w:rsidR="007421E2" w:rsidRDefault="007421E2" w:rsidP="007421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3724ED">
        <w:rPr>
          <w:rFonts w:ascii="Times New Roman" w:hAnsi="Times New Roman" w:cs="Times New Roman"/>
          <w:b/>
          <w:color w:val="000000"/>
          <w:sz w:val="24"/>
          <w:szCs w:val="24"/>
        </w:rPr>
        <w:t>н.п.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24ED">
        <w:rPr>
          <w:rFonts w:ascii="Times New Roman" w:hAnsi="Times New Roman" w:cs="Times New Roman"/>
          <w:b/>
          <w:color w:val="000000"/>
          <w:sz w:val="24"/>
          <w:szCs w:val="24"/>
        </w:rPr>
        <w:t>Междуречье</w:t>
      </w:r>
    </w:p>
    <w:p w:rsidR="000E74D1" w:rsidRDefault="000F3FEB"/>
    <w:p w:rsidR="007421E2" w:rsidRPr="00D379E2" w:rsidRDefault="007421E2" w:rsidP="00D3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378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6D726E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Pr="004E7378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Междуречье Кольского района Мурманской области </w:t>
      </w:r>
      <w:r w:rsidR="006D72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D726E" w:rsidRPr="00D379E2">
        <w:rPr>
          <w:rFonts w:ascii="Times New Roman" w:hAnsi="Times New Roman" w:cs="Times New Roman"/>
          <w:b/>
          <w:sz w:val="28"/>
          <w:szCs w:val="28"/>
        </w:rPr>
        <w:t>11.12.2015  № 168</w:t>
      </w:r>
      <w:r w:rsidR="00D379E2" w:rsidRPr="00D379E2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должностных лиц, уполномоченных осуществлять муниципальный жилищный контроль на территории сельского поселения Междуречье  Кольского района Мурманской области, являющихся муниципальными жилищными инспекторами»</w:t>
      </w:r>
    </w:p>
    <w:p w:rsidR="00D379E2" w:rsidRDefault="00D379E2" w:rsidP="007421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421E2" w:rsidRPr="00D379E2" w:rsidRDefault="007421E2" w:rsidP="007421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4358EE">
        <w:rPr>
          <w:b w:val="0"/>
          <w:sz w:val="28"/>
          <w:szCs w:val="28"/>
        </w:rPr>
        <w:tab/>
        <w:t xml:space="preserve">Руководствуясь </w:t>
      </w:r>
      <w:r>
        <w:rPr>
          <w:b w:val="0"/>
          <w:sz w:val="28"/>
          <w:szCs w:val="28"/>
        </w:rPr>
        <w:t xml:space="preserve">пунктом 3 статьи 14 </w:t>
      </w:r>
      <w:r w:rsidRPr="004358EE">
        <w:rPr>
          <w:b w:val="0"/>
          <w:color w:val="333333"/>
          <w:sz w:val="28"/>
          <w:szCs w:val="28"/>
        </w:rPr>
        <w:t>Федеральн</w:t>
      </w:r>
      <w:r>
        <w:rPr>
          <w:b w:val="0"/>
          <w:color w:val="333333"/>
          <w:sz w:val="28"/>
          <w:szCs w:val="28"/>
        </w:rPr>
        <w:t>ого</w:t>
      </w:r>
      <w:r w:rsidRPr="004358EE">
        <w:rPr>
          <w:b w:val="0"/>
          <w:color w:val="333333"/>
          <w:sz w:val="28"/>
          <w:szCs w:val="28"/>
        </w:rPr>
        <w:t xml:space="preserve"> закон</w:t>
      </w:r>
      <w:r>
        <w:rPr>
          <w:b w:val="0"/>
          <w:color w:val="333333"/>
          <w:sz w:val="28"/>
          <w:szCs w:val="28"/>
        </w:rPr>
        <w:t>а</w:t>
      </w:r>
      <w:r w:rsidRPr="004358EE">
        <w:rPr>
          <w:b w:val="0"/>
          <w:color w:val="333333"/>
          <w:sz w:val="28"/>
          <w:szCs w:val="28"/>
        </w:rPr>
        <w:t xml:space="preserve"> от 06.10.2003 </w:t>
      </w:r>
      <w:r>
        <w:rPr>
          <w:b w:val="0"/>
          <w:color w:val="333333"/>
          <w:sz w:val="28"/>
          <w:szCs w:val="28"/>
        </w:rPr>
        <w:t>№</w:t>
      </w:r>
      <w:r w:rsidRPr="004358EE">
        <w:rPr>
          <w:b w:val="0"/>
          <w:color w:val="333333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b w:val="0"/>
          <w:color w:val="333333"/>
          <w:sz w:val="28"/>
          <w:szCs w:val="28"/>
        </w:rPr>
        <w:t xml:space="preserve">, </w:t>
      </w:r>
      <w:r w:rsidRPr="004358EE">
        <w:rPr>
          <w:b w:val="0"/>
          <w:color w:val="000000"/>
          <w:sz w:val="28"/>
          <w:szCs w:val="28"/>
        </w:rPr>
        <w:t xml:space="preserve">Законом Мурманской области от </w:t>
      </w:r>
      <w:r w:rsidRPr="00D379E2">
        <w:rPr>
          <w:b w:val="0"/>
          <w:color w:val="000000"/>
          <w:sz w:val="28"/>
          <w:szCs w:val="28"/>
        </w:rPr>
        <w:t xml:space="preserve">14.11.2014 № 1784-01-ЗМО "Об отдельных вопросах местного значения сельских поселений Мурманской области", </w:t>
      </w:r>
    </w:p>
    <w:p w:rsidR="007421E2" w:rsidRPr="00D379E2" w:rsidRDefault="007421E2" w:rsidP="007421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D379E2">
        <w:rPr>
          <w:b w:val="0"/>
          <w:color w:val="000000"/>
          <w:sz w:val="28"/>
          <w:szCs w:val="28"/>
        </w:rPr>
        <w:tab/>
      </w:r>
    </w:p>
    <w:p w:rsidR="00D379E2" w:rsidRPr="00D379E2" w:rsidRDefault="00D379E2" w:rsidP="00D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21E2" w:rsidRPr="00D379E2"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утратившим силу с 1 января 2017 года </w:t>
      </w:r>
      <w:r w:rsidRPr="00D379E2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="007421E2" w:rsidRPr="00D379E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7421E2" w:rsidRPr="00D379E2">
        <w:rPr>
          <w:rFonts w:ascii="Times New Roman" w:hAnsi="Times New Roman" w:cs="Times New Roman"/>
          <w:sz w:val="28"/>
          <w:szCs w:val="28"/>
        </w:rPr>
        <w:t xml:space="preserve"> сельского поселения Междуречье Кольского района Мурманской области</w:t>
      </w:r>
      <w:r w:rsidRPr="00D37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379E2">
        <w:rPr>
          <w:rFonts w:ascii="Times New Roman" w:hAnsi="Times New Roman" w:cs="Times New Roman"/>
          <w:sz w:val="28"/>
          <w:szCs w:val="28"/>
        </w:rPr>
        <w:t>11.12.2015  № 168 «Об утверждении Перечня должностных лиц, уполномоченных осуществлять муниципальный жилищный контроль на территории сельского поселения Междуречье  Кольского района Мурманской области, являющихся муниципальными жилищными инспекторами»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1E2" w:rsidRPr="00D379E2" w:rsidRDefault="007421E2" w:rsidP="00D379E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D379E2">
        <w:rPr>
          <w:b w:val="0"/>
          <w:sz w:val="28"/>
          <w:szCs w:val="28"/>
        </w:rPr>
        <w:t xml:space="preserve">2. Настоящее </w:t>
      </w:r>
      <w:r w:rsidR="00D379E2" w:rsidRPr="00D379E2">
        <w:rPr>
          <w:b w:val="0"/>
          <w:sz w:val="28"/>
          <w:szCs w:val="28"/>
        </w:rPr>
        <w:t>распоряжение</w:t>
      </w:r>
      <w:r w:rsidRPr="00D379E2">
        <w:rPr>
          <w:b w:val="0"/>
          <w:sz w:val="28"/>
          <w:szCs w:val="28"/>
        </w:rPr>
        <w:t xml:space="preserve"> вступает в силу со дня его обнародования.</w:t>
      </w:r>
    </w:p>
    <w:p w:rsidR="007421E2" w:rsidRPr="00D379E2" w:rsidRDefault="007421E2" w:rsidP="0074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D379E2" w:rsidRPr="00D379E2">
        <w:rPr>
          <w:rFonts w:ascii="Times New Roman" w:hAnsi="Times New Roman" w:cs="Times New Roman"/>
          <w:sz w:val="28"/>
          <w:szCs w:val="28"/>
        </w:rPr>
        <w:t>распоряжение</w:t>
      </w:r>
      <w:r w:rsidRPr="00D379E2">
        <w:rPr>
          <w:rFonts w:ascii="Times New Roman" w:hAnsi="Times New Roman" w:cs="Times New Roman"/>
          <w:sz w:val="28"/>
          <w:szCs w:val="28"/>
        </w:rPr>
        <w:t xml:space="preserve"> подлежит обнародованию и размещению на сайте сельского поселения Междуречье  Кольского района Мурманской области</w:t>
      </w:r>
      <w:r w:rsidRPr="00D379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 w:rsidRPr="00D379E2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D379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D379E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379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D379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79E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D379E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421E2" w:rsidRPr="00D379E2" w:rsidRDefault="007421E2" w:rsidP="0074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79E2">
        <w:rPr>
          <w:rFonts w:ascii="Times New Roman" w:hAnsi="Times New Roman" w:cs="Times New Roman"/>
          <w:sz w:val="28"/>
          <w:szCs w:val="28"/>
          <w:lang w:eastAsia="ru-RU"/>
        </w:rPr>
        <w:tab/>
        <w:t>Глава сельского поселения</w:t>
      </w:r>
      <w:r w:rsidRPr="00D379E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379E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379E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379E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379E2">
        <w:rPr>
          <w:rFonts w:ascii="Times New Roman" w:hAnsi="Times New Roman" w:cs="Times New Roman"/>
          <w:sz w:val="28"/>
          <w:szCs w:val="28"/>
          <w:lang w:eastAsia="ru-RU"/>
        </w:rPr>
        <w:tab/>
        <w:t>Е.И. Ионесий</w:t>
      </w:r>
    </w:p>
    <w:p w:rsidR="007421E2" w:rsidRDefault="007421E2" w:rsidP="0074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1E2" w:rsidRPr="00C57662" w:rsidRDefault="007421E2" w:rsidP="0074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E2" w:rsidRPr="00163802" w:rsidRDefault="007421E2" w:rsidP="00742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21E2" w:rsidRDefault="007421E2"/>
    <w:sectPr w:rsidR="007421E2" w:rsidSect="007A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D7"/>
    <w:rsid w:val="000F3FEB"/>
    <w:rsid w:val="00383DF3"/>
    <w:rsid w:val="004A531A"/>
    <w:rsid w:val="004E7378"/>
    <w:rsid w:val="006D726E"/>
    <w:rsid w:val="00716472"/>
    <w:rsid w:val="007421E2"/>
    <w:rsid w:val="007A46BF"/>
    <w:rsid w:val="0099105B"/>
    <w:rsid w:val="00AC55D7"/>
    <w:rsid w:val="00D3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1A"/>
  </w:style>
  <w:style w:type="paragraph" w:styleId="1">
    <w:name w:val="heading 1"/>
    <w:basedOn w:val="a"/>
    <w:link w:val="10"/>
    <w:uiPriority w:val="9"/>
    <w:qFormat/>
    <w:rsid w:val="00742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7421E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1A"/>
  </w:style>
  <w:style w:type="paragraph" w:styleId="1">
    <w:name w:val="heading 1"/>
    <w:basedOn w:val="a"/>
    <w:link w:val="10"/>
    <w:uiPriority w:val="9"/>
    <w:qFormat/>
    <w:rsid w:val="00742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7421E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2017-01-26T08:59:00Z</cp:lastPrinted>
  <dcterms:created xsi:type="dcterms:W3CDTF">2017-01-26T08:58:00Z</dcterms:created>
  <dcterms:modified xsi:type="dcterms:W3CDTF">2017-01-26T09:01:00Z</dcterms:modified>
</cp:coreProperties>
</file>