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9159D0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</w:t>
      </w:r>
      <w:r w:rsidR="00F60F15" w:rsidRPr="001E2B41">
        <w:rPr>
          <w:rFonts w:ascii="Arial" w:hAnsi="Arial" w:cs="Arial"/>
          <w:color w:val="000000"/>
        </w:rPr>
        <w:t>.</w:t>
      </w:r>
      <w:r w:rsidR="00DA2805">
        <w:rPr>
          <w:rFonts w:ascii="Arial" w:hAnsi="Arial" w:cs="Arial"/>
          <w:color w:val="000000"/>
        </w:rPr>
        <w:t>1</w:t>
      </w:r>
      <w:r w:rsidR="000311CD">
        <w:rPr>
          <w:rFonts w:ascii="Arial" w:hAnsi="Arial" w:cs="Arial"/>
          <w:color w:val="000000"/>
        </w:rPr>
        <w:t>2</w:t>
      </w:r>
      <w:bookmarkStart w:id="0" w:name="_GoBack"/>
      <w:bookmarkEnd w:id="0"/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DA280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9159D0">
        <w:rPr>
          <w:rFonts w:ascii="Arial" w:hAnsi="Arial" w:cs="Arial"/>
          <w:bCs/>
          <w:kern w:val="36"/>
        </w:rPr>
        <w:t>06</w:t>
      </w:r>
      <w:r w:rsidRPr="001D7F45">
        <w:rPr>
          <w:rFonts w:ascii="Arial" w:hAnsi="Arial" w:cs="Arial"/>
          <w:bCs/>
          <w:kern w:val="36"/>
        </w:rPr>
        <w:t>.</w:t>
      </w:r>
      <w:r w:rsidR="00DA2805" w:rsidRPr="001D7F45">
        <w:rPr>
          <w:rFonts w:ascii="Arial" w:hAnsi="Arial" w:cs="Arial"/>
          <w:bCs/>
          <w:kern w:val="36"/>
        </w:rPr>
        <w:t>1</w:t>
      </w:r>
      <w:r w:rsidR="009159D0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.201</w:t>
      </w:r>
      <w:r w:rsidR="00033BB1" w:rsidRPr="001D7F45">
        <w:rPr>
          <w:rFonts w:ascii="Arial" w:hAnsi="Arial" w:cs="Arial"/>
          <w:bCs/>
          <w:kern w:val="36"/>
        </w:rPr>
        <w:t>8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159D0">
        <w:rPr>
          <w:rFonts w:ascii="Arial" w:hAnsi="Arial" w:cs="Arial"/>
          <w:bCs/>
          <w:kern w:val="36"/>
        </w:rPr>
        <w:t>11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6. Контроль за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9159D0">
        <w:rPr>
          <w:rFonts w:ascii="Arial" w:hAnsi="Arial" w:cs="Arial"/>
          <w:bCs/>
          <w:kern w:val="36"/>
        </w:rPr>
        <w:t>04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9159D0">
        <w:rPr>
          <w:rFonts w:ascii="Arial" w:hAnsi="Arial" w:cs="Arial"/>
          <w:bCs/>
          <w:kern w:val="36"/>
        </w:rPr>
        <w:t>декабря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9159D0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9159D0">
        <w:rPr>
          <w:rFonts w:ascii="Arial" w:hAnsi="Arial" w:cs="Arial"/>
          <w:bCs/>
          <w:kern w:val="36"/>
        </w:rPr>
        <w:t>06</w:t>
      </w:r>
      <w:r w:rsidRPr="001D7F45">
        <w:rPr>
          <w:rFonts w:ascii="Arial" w:hAnsi="Arial" w:cs="Arial"/>
          <w:bCs/>
          <w:kern w:val="36"/>
        </w:rPr>
        <w:t>.</w:t>
      </w:r>
      <w:r w:rsidR="00DA2805" w:rsidRPr="001D7F45">
        <w:rPr>
          <w:rFonts w:ascii="Arial" w:hAnsi="Arial" w:cs="Arial"/>
          <w:bCs/>
          <w:kern w:val="36"/>
        </w:rPr>
        <w:t>1</w:t>
      </w:r>
      <w:r w:rsidR="009159D0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.201</w:t>
      </w:r>
      <w:r w:rsidR="00033BB1" w:rsidRPr="001D7F45">
        <w:rPr>
          <w:rFonts w:ascii="Arial" w:hAnsi="Arial" w:cs="Arial"/>
          <w:bCs/>
          <w:kern w:val="36"/>
        </w:rPr>
        <w:t>8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Default="006E53FF" w:rsidP="003417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01782">
        <w:rPr>
          <w:rFonts w:ascii="Arial" w:hAnsi="Arial" w:cs="Arial"/>
          <w:bCs/>
        </w:rPr>
        <w:t xml:space="preserve">. </w:t>
      </w:r>
      <w:r w:rsidR="003417A0" w:rsidRPr="003417A0">
        <w:rPr>
          <w:rFonts w:ascii="Arial" w:hAnsi="Arial" w:cs="Arial"/>
          <w:bCs/>
        </w:rPr>
        <w:t>О бюджете сельского поселения Междуречье</w:t>
      </w:r>
      <w:r w:rsidR="003417A0">
        <w:rPr>
          <w:rFonts w:ascii="Arial" w:hAnsi="Arial" w:cs="Arial"/>
          <w:bCs/>
        </w:rPr>
        <w:t xml:space="preserve"> </w:t>
      </w:r>
      <w:r w:rsidR="003417A0" w:rsidRPr="003417A0">
        <w:rPr>
          <w:rFonts w:ascii="Arial" w:hAnsi="Arial" w:cs="Arial"/>
          <w:bCs/>
        </w:rPr>
        <w:t>Кольского района Мурманской области на 2019 год</w:t>
      </w:r>
      <w:r w:rsidR="003417A0">
        <w:rPr>
          <w:rFonts w:ascii="Arial" w:hAnsi="Arial" w:cs="Arial"/>
          <w:bCs/>
        </w:rPr>
        <w:t>.</w:t>
      </w:r>
      <w:r w:rsidR="003417A0" w:rsidRPr="003417A0">
        <w:rPr>
          <w:rFonts w:ascii="Arial" w:hAnsi="Arial" w:cs="Arial"/>
          <w:bCs/>
        </w:rPr>
        <w:t xml:space="preserve">  </w:t>
      </w:r>
    </w:p>
    <w:p w:rsidR="009159D0" w:rsidRDefault="009159D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59D0">
        <w:rPr>
          <w:rFonts w:ascii="Arial" w:hAnsi="Arial" w:cs="Arial"/>
        </w:rPr>
        <w:t>Об итогах публичных слушаний по внесению изменений в Устав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9159D0" w:rsidRDefault="009159D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59D0">
        <w:rPr>
          <w:rFonts w:ascii="Arial" w:hAnsi="Arial" w:cs="Arial"/>
        </w:rPr>
        <w:t>О внесении изменений и дополнений в Устав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3E3BAF" w:rsidRPr="00942BA5" w:rsidRDefault="009159D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1F11">
        <w:rPr>
          <w:rFonts w:ascii="Arial" w:hAnsi="Arial" w:cs="Arial"/>
        </w:rPr>
        <w:t>. 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9159D0">
        <w:rPr>
          <w:rFonts w:ascii="Arial" w:hAnsi="Arial" w:cs="Arial"/>
          <w:bCs/>
          <w:kern w:val="36"/>
        </w:rPr>
        <w:t>04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9159D0">
        <w:rPr>
          <w:rFonts w:ascii="Arial" w:hAnsi="Arial" w:cs="Arial"/>
          <w:bCs/>
          <w:kern w:val="36"/>
        </w:rPr>
        <w:t>декабря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9159D0">
        <w:rPr>
          <w:rFonts w:ascii="Arial" w:hAnsi="Arial" w:cs="Arial"/>
          <w:bCs/>
          <w:kern w:val="36"/>
        </w:rPr>
        <w:t>5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11CD"/>
    <w:rsid w:val="00033BB1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A5CB8"/>
    <w:rsid w:val="00AB0B7D"/>
    <w:rsid w:val="00AE2524"/>
    <w:rsid w:val="00B04C11"/>
    <w:rsid w:val="00B421E3"/>
    <w:rsid w:val="00B706AE"/>
    <w:rsid w:val="00BD2BF8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C202-F885-4E2A-8ECB-C5B897E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F2D-188E-4022-9311-E0E70C9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17</cp:revision>
  <cp:lastPrinted>2018-10-11T05:48:00Z</cp:lastPrinted>
  <dcterms:created xsi:type="dcterms:W3CDTF">2018-08-03T07:09:00Z</dcterms:created>
  <dcterms:modified xsi:type="dcterms:W3CDTF">2018-12-06T12:28:00Z</dcterms:modified>
</cp:coreProperties>
</file>