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45" w:rsidRPr="0019113B" w:rsidRDefault="00484745" w:rsidP="00484745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690B28">
        <w:rPr>
          <w:rFonts w:ascii="Times New Roman" w:hAnsi="Times New Roman" w:cs="Times New Roman"/>
          <w:color w:val="000001"/>
          <w:sz w:val="28"/>
          <w:szCs w:val="28"/>
        </w:rPr>
        <w:t>8</w:t>
      </w:r>
    </w:p>
    <w:p w:rsidR="00484745" w:rsidRPr="0019113B" w:rsidRDefault="00484745" w:rsidP="00484745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484745" w:rsidRDefault="00484745" w:rsidP="00484745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484745" w:rsidRDefault="00484745" w:rsidP="00484745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«Принятие документов, а также выдача</w:t>
      </w:r>
    </w:p>
    <w:p w:rsidR="00484745" w:rsidRDefault="00484745" w:rsidP="00484745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19113B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 xml:space="preserve"> о переводе или об отказе в переводе</w:t>
      </w:r>
    </w:p>
    <w:p w:rsidR="00484745" w:rsidRDefault="00484745" w:rsidP="00484745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>в нежилое или нежилого</w:t>
      </w:r>
    </w:p>
    <w:p w:rsidR="00484745" w:rsidRPr="0019113B" w:rsidRDefault="00484745" w:rsidP="00484745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помещения в жилое помещение»</w:t>
      </w:r>
    </w:p>
    <w:p w:rsidR="003E1AA2" w:rsidRDefault="003E1AA2" w:rsidP="007E6F5D">
      <w:pPr>
        <w:autoSpaceDE w:val="0"/>
        <w:autoSpaceDN w:val="0"/>
        <w:adjustRightInd w:val="0"/>
        <w:jc w:val="right"/>
        <w:outlineLvl w:val="0"/>
      </w:pPr>
    </w:p>
    <w:p w:rsidR="007E6F5D" w:rsidRPr="00484745" w:rsidRDefault="007E6F5D" w:rsidP="007E6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Утверждена</w:t>
      </w:r>
    </w:p>
    <w:p w:rsidR="00484745" w:rsidRDefault="007E6F5D" w:rsidP="007E6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постановлением Правительства</w:t>
      </w:r>
    </w:p>
    <w:p w:rsidR="007E6F5D" w:rsidRPr="00484745" w:rsidRDefault="007E6F5D" w:rsidP="007E6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Российской Федерации</w:t>
      </w:r>
    </w:p>
    <w:p w:rsidR="007E6F5D" w:rsidRPr="00484745" w:rsidRDefault="007E6F5D" w:rsidP="007E6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 xml:space="preserve">от 10 августа 2005 г. </w:t>
      </w:r>
      <w:r w:rsidR="00484745">
        <w:rPr>
          <w:sz w:val="28"/>
          <w:szCs w:val="28"/>
        </w:rPr>
        <w:t>№</w:t>
      </w:r>
      <w:r w:rsidRPr="00484745">
        <w:rPr>
          <w:sz w:val="28"/>
          <w:szCs w:val="28"/>
        </w:rPr>
        <w:t xml:space="preserve"> 502</w:t>
      </w:r>
    </w:p>
    <w:p w:rsidR="007E6F5D" w:rsidRDefault="007E6F5D" w:rsidP="007E6F5D">
      <w:pPr>
        <w:jc w:val="center"/>
        <w:rPr>
          <w:sz w:val="26"/>
          <w:szCs w:val="26"/>
        </w:rPr>
      </w:pPr>
    </w:p>
    <w:p w:rsidR="007E6F5D" w:rsidRPr="00484745" w:rsidRDefault="007E6F5D" w:rsidP="007E6F5D">
      <w:pPr>
        <w:jc w:val="center"/>
        <w:rPr>
          <w:sz w:val="28"/>
          <w:szCs w:val="28"/>
        </w:rPr>
      </w:pPr>
      <w:r w:rsidRPr="00484745">
        <w:rPr>
          <w:sz w:val="28"/>
          <w:szCs w:val="28"/>
        </w:rPr>
        <w:t>Форма</w:t>
      </w:r>
      <w:r w:rsidRPr="00484745">
        <w:rPr>
          <w:sz w:val="28"/>
          <w:szCs w:val="28"/>
        </w:rPr>
        <w:br/>
        <w:t>уведомления о переводе (отказе в переводе) жилого (нежилого)</w:t>
      </w:r>
      <w:r w:rsidRPr="00484745">
        <w:rPr>
          <w:sz w:val="28"/>
          <w:szCs w:val="28"/>
        </w:rPr>
        <w:br/>
        <w:t>помещения в нежилое (жилое) помещение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</w:p>
    <w:p w:rsidR="006A6B22" w:rsidRDefault="00F42495" w:rsidP="00DC6BF5">
      <w:pPr>
        <w:tabs>
          <w:tab w:val="left" w:pos="4820"/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</w:t>
      </w:r>
    </w:p>
    <w:p w:rsidR="00F42495" w:rsidRPr="0046524E" w:rsidRDefault="00F42495" w:rsidP="00DC6BF5">
      <w:pPr>
        <w:tabs>
          <w:tab w:val="left" w:pos="4820"/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Кому _______________________________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       (фамилия, имя, отчество -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____________________________________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           для граждан;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__________</w:t>
      </w:r>
      <w:r w:rsidR="00DC6BF5">
        <w:t>_</w:t>
      </w:r>
      <w:r w:rsidRPr="00DC6BF5">
        <w:t>__________________________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полное наименование организации -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____________________________________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       для юридических лиц)</w:t>
      </w:r>
    </w:p>
    <w:p w:rsidR="00F42495" w:rsidRPr="0046524E" w:rsidRDefault="00F42495" w:rsidP="00F42495">
      <w:pPr>
        <w:jc w:val="right"/>
        <w:rPr>
          <w:sz w:val="28"/>
          <w:szCs w:val="28"/>
        </w:rPr>
      </w:pPr>
    </w:p>
    <w:p w:rsidR="00F42495" w:rsidRPr="0046524E" w:rsidRDefault="00F42495" w:rsidP="00DC6BF5">
      <w:pPr>
        <w:tabs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  Куда _______________________________</w:t>
      </w:r>
    </w:p>
    <w:p w:rsidR="00F42495" w:rsidRPr="00DC6BF5" w:rsidRDefault="00F42495" w:rsidP="00DC6BF5">
      <w:pPr>
        <w:tabs>
          <w:tab w:val="left" w:pos="4962"/>
        </w:tabs>
        <w:jc w:val="right"/>
      </w:pPr>
      <w:r w:rsidRPr="00DC6BF5">
        <w:t xml:space="preserve">                                              (почтовый индекс и адрес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____________________________________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   заявителя согласно заявлению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___________________________________</w:t>
      </w:r>
      <w:r w:rsidR="00DC6BF5">
        <w:t>_</w:t>
      </w:r>
      <w:r w:rsidRPr="00DC6BF5">
        <w:t>_</w:t>
      </w:r>
    </w:p>
    <w:p w:rsidR="00F42495" w:rsidRPr="00DC6BF5" w:rsidRDefault="00F42495" w:rsidP="00F42495">
      <w:pPr>
        <w:jc w:val="right"/>
      </w:pPr>
      <w:r w:rsidRPr="00DC6BF5">
        <w:t xml:space="preserve">                                                 о переводе)</w:t>
      </w:r>
    </w:p>
    <w:p w:rsidR="00F42495" w:rsidRPr="0046524E" w:rsidRDefault="00F42495" w:rsidP="00F42495">
      <w:pPr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  _____________________________</w:t>
      </w:r>
      <w:r w:rsidR="00DC6BF5">
        <w:rPr>
          <w:sz w:val="28"/>
          <w:szCs w:val="28"/>
        </w:rPr>
        <w:t>_</w:t>
      </w:r>
      <w:r w:rsidRPr="0046524E">
        <w:rPr>
          <w:sz w:val="28"/>
          <w:szCs w:val="28"/>
        </w:rPr>
        <w:t>_</w:t>
      </w:r>
    </w:p>
    <w:p w:rsidR="00F42495" w:rsidRPr="0046524E" w:rsidRDefault="00F42495" w:rsidP="00F42495">
      <w:pPr>
        <w:jc w:val="right"/>
        <w:rPr>
          <w:sz w:val="28"/>
          <w:szCs w:val="28"/>
        </w:rPr>
      </w:pPr>
    </w:p>
    <w:p w:rsidR="0001522F" w:rsidRDefault="0001522F" w:rsidP="006A6B22">
      <w:pPr>
        <w:jc w:val="center"/>
        <w:rPr>
          <w:b/>
          <w:sz w:val="28"/>
          <w:szCs w:val="28"/>
        </w:rPr>
      </w:pPr>
    </w:p>
    <w:p w:rsidR="006A6B22" w:rsidRPr="00F42495" w:rsidRDefault="006A6B22" w:rsidP="006A6B22">
      <w:pPr>
        <w:jc w:val="center"/>
        <w:rPr>
          <w:b/>
          <w:sz w:val="28"/>
          <w:szCs w:val="28"/>
        </w:rPr>
      </w:pPr>
      <w:r w:rsidRPr="00F42495">
        <w:rPr>
          <w:b/>
          <w:sz w:val="28"/>
          <w:szCs w:val="28"/>
        </w:rPr>
        <w:t xml:space="preserve">УВЕДОМЛЕНИЕ </w:t>
      </w:r>
    </w:p>
    <w:p w:rsidR="006A6B22" w:rsidRPr="006A6B22" w:rsidRDefault="006A6B22" w:rsidP="006A6B22">
      <w:pPr>
        <w:jc w:val="center"/>
        <w:rPr>
          <w:b/>
          <w:sz w:val="28"/>
          <w:szCs w:val="28"/>
        </w:rPr>
      </w:pPr>
      <w:r w:rsidRPr="006A6B22">
        <w:rPr>
          <w:b/>
          <w:sz w:val="28"/>
          <w:szCs w:val="28"/>
        </w:rPr>
        <w:t>о переводе (отказе в переводе) жилого (нежилого)</w:t>
      </w:r>
    </w:p>
    <w:p w:rsidR="006A6B22" w:rsidRPr="006A6B22" w:rsidRDefault="006A6B22" w:rsidP="006A6B22">
      <w:pPr>
        <w:jc w:val="center"/>
        <w:rPr>
          <w:b/>
          <w:sz w:val="28"/>
          <w:szCs w:val="28"/>
        </w:rPr>
      </w:pPr>
      <w:r w:rsidRPr="006A6B22">
        <w:rPr>
          <w:b/>
          <w:sz w:val="28"/>
          <w:szCs w:val="28"/>
        </w:rPr>
        <w:t>помещения в нежилое (жилое) помещение</w:t>
      </w:r>
    </w:p>
    <w:p w:rsidR="00F42495" w:rsidRDefault="00F42495" w:rsidP="00F42495">
      <w:pPr>
        <w:jc w:val="both"/>
        <w:rPr>
          <w:sz w:val="28"/>
          <w:szCs w:val="28"/>
        </w:rPr>
      </w:pPr>
    </w:p>
    <w:p w:rsidR="003F294F" w:rsidRPr="0046524E" w:rsidRDefault="003F294F" w:rsidP="003F294F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3F294F" w:rsidRPr="003F294F" w:rsidRDefault="003F294F" w:rsidP="00877629">
      <w:pPr>
        <w:ind w:firstLine="708"/>
        <w:jc w:val="center"/>
      </w:pPr>
      <w:r w:rsidRPr="003F294F">
        <w:t>(полное наименование органа местного самоуправления</w:t>
      </w:r>
      <w:r w:rsidR="00877629">
        <w:t>,</w:t>
      </w:r>
    </w:p>
    <w:p w:rsidR="003F294F" w:rsidRPr="0046524E" w:rsidRDefault="003F294F" w:rsidP="003F294F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__________________________________________________________________,</w:t>
      </w:r>
    </w:p>
    <w:p w:rsidR="003F294F" w:rsidRPr="003F294F" w:rsidRDefault="003F294F" w:rsidP="003F294F">
      <w:pPr>
        <w:jc w:val="center"/>
      </w:pPr>
      <w:r w:rsidRPr="003F294F">
        <w:t>осуществляющего перевод помещения)</w:t>
      </w:r>
    </w:p>
    <w:p w:rsidR="003F294F" w:rsidRDefault="003F294F" w:rsidP="003F294F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рассмотрев представленные в соответствии с частью 2 статьи 23  Жилищного</w:t>
      </w:r>
      <w:r>
        <w:rPr>
          <w:sz w:val="28"/>
          <w:szCs w:val="28"/>
        </w:rPr>
        <w:t xml:space="preserve"> </w:t>
      </w:r>
      <w:r w:rsidRPr="0046524E">
        <w:rPr>
          <w:sz w:val="28"/>
          <w:szCs w:val="28"/>
        </w:rPr>
        <w:t>кодекса  Российской  Федерации  документы  о  переводе   помещения общей</w:t>
      </w:r>
      <w:r>
        <w:rPr>
          <w:sz w:val="28"/>
          <w:szCs w:val="28"/>
        </w:rPr>
        <w:t xml:space="preserve"> </w:t>
      </w:r>
      <w:r w:rsidRPr="0046524E">
        <w:rPr>
          <w:sz w:val="28"/>
          <w:szCs w:val="28"/>
        </w:rPr>
        <w:t>площадью ________ кв. м, находящегося по адресу: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</w:t>
      </w:r>
    </w:p>
    <w:p w:rsidR="003F294F" w:rsidRPr="003F294F" w:rsidRDefault="003F294F" w:rsidP="003F294F">
      <w:pPr>
        <w:jc w:val="center"/>
      </w:pPr>
      <w:r w:rsidRPr="003F294F">
        <w:t>(наименование городского или сельского поселения)</w:t>
      </w:r>
    </w:p>
    <w:p w:rsidR="003F294F" w:rsidRPr="0046524E" w:rsidRDefault="003F294F" w:rsidP="003F294F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lastRenderedPageBreak/>
        <w:t>__________________________________________________________________</w:t>
      </w:r>
    </w:p>
    <w:p w:rsidR="003F294F" w:rsidRPr="003F294F" w:rsidRDefault="003F294F" w:rsidP="003F294F">
      <w:pPr>
        <w:jc w:val="center"/>
      </w:pPr>
      <w:r w:rsidRPr="003F294F">
        <w:t>(наименование улицы, площади, проспекта, бульвара, проезда и т.п.)</w:t>
      </w:r>
    </w:p>
    <w:p w:rsidR="00D55C93" w:rsidRDefault="00D55C93" w:rsidP="00F42495">
      <w:pPr>
        <w:jc w:val="both"/>
        <w:rPr>
          <w:sz w:val="28"/>
          <w:szCs w:val="28"/>
        </w:rPr>
      </w:pPr>
    </w:p>
    <w:p w:rsidR="00D55C93" w:rsidRDefault="00F42495" w:rsidP="00281F19">
      <w:pPr>
        <w:jc w:val="center"/>
        <w:rPr>
          <w:sz w:val="28"/>
          <w:szCs w:val="28"/>
        </w:rPr>
      </w:pPr>
      <w:r w:rsidRPr="0046524E">
        <w:rPr>
          <w:sz w:val="28"/>
          <w:szCs w:val="28"/>
        </w:rPr>
        <w:t xml:space="preserve">дом ________, </w:t>
      </w:r>
      <w:r w:rsidR="00D55C93">
        <w:rPr>
          <w:sz w:val="28"/>
          <w:szCs w:val="28"/>
        </w:rPr>
        <w:t xml:space="preserve">    </w:t>
      </w:r>
      <w:r w:rsidRPr="0046524E">
        <w:rPr>
          <w:sz w:val="28"/>
          <w:szCs w:val="28"/>
        </w:rPr>
        <w:t>корпус</w:t>
      </w:r>
      <w:r w:rsidR="003F294F">
        <w:rPr>
          <w:sz w:val="28"/>
          <w:szCs w:val="28"/>
        </w:rPr>
        <w:t xml:space="preserve">_______ </w:t>
      </w:r>
      <w:r w:rsidRPr="003F294F">
        <w:rPr>
          <w:sz w:val="28"/>
          <w:szCs w:val="28"/>
          <w:u w:val="single"/>
        </w:rPr>
        <w:t xml:space="preserve"> (владение, строение),</w:t>
      </w:r>
      <w:r w:rsidRPr="0046524E">
        <w:rPr>
          <w:sz w:val="28"/>
          <w:szCs w:val="28"/>
        </w:rPr>
        <w:t xml:space="preserve">    кв. ____________, </w:t>
      </w:r>
    </w:p>
    <w:p w:rsidR="00F42495" w:rsidRPr="00D55C93" w:rsidRDefault="003F294F" w:rsidP="00281F19">
      <w:pPr>
        <w:jc w:val="center"/>
      </w:pPr>
      <w:r>
        <w:t xml:space="preserve">                       </w:t>
      </w:r>
      <w:r w:rsidR="00F42495" w:rsidRPr="00D55C93">
        <w:t>(ненужное зачеркнуть)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3F294F">
        <w:rPr>
          <w:sz w:val="28"/>
          <w:szCs w:val="28"/>
          <w:u w:val="single"/>
        </w:rPr>
        <w:t>из жилого (нежилого) в нежилое (жилое)</w:t>
      </w:r>
      <w:r w:rsidRPr="00281F19">
        <w:rPr>
          <w:sz w:val="28"/>
          <w:szCs w:val="28"/>
        </w:rPr>
        <w:t xml:space="preserve"> в</w:t>
      </w:r>
      <w:r w:rsidR="00D55C93" w:rsidRPr="00281F19">
        <w:rPr>
          <w:sz w:val="28"/>
          <w:szCs w:val="28"/>
        </w:rPr>
        <w:t xml:space="preserve"> </w:t>
      </w:r>
      <w:r w:rsidRPr="00281F19">
        <w:rPr>
          <w:sz w:val="28"/>
          <w:szCs w:val="28"/>
        </w:rPr>
        <w:t>целях</w:t>
      </w:r>
      <w:r w:rsidR="00D55C93" w:rsidRPr="00281F19">
        <w:rPr>
          <w:sz w:val="28"/>
          <w:szCs w:val="28"/>
        </w:rPr>
        <w:t xml:space="preserve"> </w:t>
      </w:r>
      <w:r w:rsidRPr="00281F19">
        <w:rPr>
          <w:sz w:val="28"/>
          <w:szCs w:val="28"/>
        </w:rPr>
        <w:t>использования</w:t>
      </w:r>
      <w:r w:rsidR="003F294F">
        <w:rPr>
          <w:sz w:val="28"/>
          <w:szCs w:val="28"/>
        </w:rPr>
        <w:t xml:space="preserve"> помещения</w:t>
      </w:r>
    </w:p>
    <w:p w:rsidR="00F42495" w:rsidRPr="00D55C93" w:rsidRDefault="00F42495" w:rsidP="00D55C93">
      <w:r w:rsidRPr="00D55C93">
        <w:t xml:space="preserve">       </w:t>
      </w:r>
      <w:r w:rsidR="003F294F">
        <w:t xml:space="preserve">          </w:t>
      </w:r>
      <w:r w:rsidRPr="00D55C93">
        <w:t xml:space="preserve"> (ненужное зачеркнуть)</w:t>
      </w:r>
    </w:p>
    <w:p w:rsidR="00D55C93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в качестве</w:t>
      </w:r>
      <w:r w:rsidR="00877629">
        <w:rPr>
          <w:sz w:val="28"/>
          <w:szCs w:val="28"/>
        </w:rPr>
        <w:t xml:space="preserve"> ______________________________________________________,</w:t>
      </w:r>
    </w:p>
    <w:p w:rsidR="00F42495" w:rsidRPr="00D55C93" w:rsidRDefault="00F42495" w:rsidP="00F42495">
      <w:pPr>
        <w:jc w:val="both"/>
      </w:pPr>
      <w:r w:rsidRPr="00D55C93">
        <w:t xml:space="preserve">     </w:t>
      </w:r>
      <w:r w:rsidR="00877629">
        <w:t xml:space="preserve">                    </w:t>
      </w:r>
      <w:r w:rsidRPr="00D55C93">
        <w:t>(вид использования помещения в соответствии с заявлением о переводе)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</w:p>
    <w:p w:rsidR="00877629" w:rsidRPr="0046524E" w:rsidRDefault="00F42495" w:rsidP="00877629">
      <w:pPr>
        <w:rPr>
          <w:sz w:val="28"/>
          <w:szCs w:val="28"/>
        </w:rPr>
      </w:pPr>
      <w:r w:rsidRPr="0046524E">
        <w:rPr>
          <w:sz w:val="28"/>
          <w:szCs w:val="28"/>
        </w:rPr>
        <w:t xml:space="preserve"> РЕШИЛ</w:t>
      </w:r>
      <w:r w:rsidR="00877629">
        <w:rPr>
          <w:sz w:val="28"/>
          <w:szCs w:val="28"/>
        </w:rPr>
        <w:t xml:space="preserve"> (________________________________________________________):</w:t>
      </w:r>
      <w:r w:rsidR="0001522F">
        <w:rPr>
          <w:sz w:val="28"/>
          <w:szCs w:val="28"/>
        </w:rPr>
        <w:t xml:space="preserve"> </w:t>
      </w:r>
    </w:p>
    <w:p w:rsidR="00877629" w:rsidRPr="00877629" w:rsidRDefault="00877629" w:rsidP="00877629">
      <w:pPr>
        <w:jc w:val="both"/>
      </w:pPr>
      <w:r w:rsidRPr="00877629">
        <w:t xml:space="preserve">             </w:t>
      </w:r>
      <w:r w:rsidRPr="00877629">
        <w:tab/>
      </w:r>
      <w:r w:rsidRPr="00877629">
        <w:tab/>
        <w:t xml:space="preserve"> (наименование акта, дата его принятия и номер)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1. Помещение на основании приложенных к заявлению документов: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а) перевести   </w:t>
      </w:r>
      <w:r w:rsidRPr="00B00154">
        <w:rPr>
          <w:sz w:val="28"/>
          <w:szCs w:val="28"/>
          <w:u w:val="single"/>
        </w:rPr>
        <w:t>из   жилого   (нежилого)   в   нежилое     (жилое)</w:t>
      </w:r>
      <w:r w:rsidRPr="0046524E">
        <w:rPr>
          <w:sz w:val="28"/>
          <w:szCs w:val="28"/>
        </w:rPr>
        <w:t xml:space="preserve">   без</w:t>
      </w:r>
    </w:p>
    <w:p w:rsidR="00F42495" w:rsidRPr="00281F19" w:rsidRDefault="00F42495" w:rsidP="00281F19">
      <w:pPr>
        <w:jc w:val="both"/>
      </w:pPr>
      <w:r w:rsidRPr="0046524E">
        <w:rPr>
          <w:sz w:val="28"/>
          <w:szCs w:val="28"/>
        </w:rPr>
        <w:t xml:space="preserve">                     </w:t>
      </w:r>
      <w:r w:rsidRPr="00281F19">
        <w:t xml:space="preserve">                                 (ненужное зачеркнуть)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предварительных условий;</w:t>
      </w:r>
    </w:p>
    <w:p w:rsidR="00B00154" w:rsidRDefault="00B00154" w:rsidP="00F42495">
      <w:pPr>
        <w:jc w:val="both"/>
        <w:rPr>
          <w:sz w:val="28"/>
          <w:szCs w:val="28"/>
        </w:rPr>
      </w:pPr>
    </w:p>
    <w:p w:rsidR="00F42495" w:rsidRPr="0046524E" w:rsidRDefault="00F42495" w:rsidP="00417CC2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б) перевести из жилого (нежилого) в нежилое (жилое) при   условии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проведения в установленном порядке следующих видов работ: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__________________________________________________________________</w:t>
      </w:r>
    </w:p>
    <w:p w:rsidR="00F42495" w:rsidRPr="00281F19" w:rsidRDefault="00F42495" w:rsidP="00877629">
      <w:pPr>
        <w:jc w:val="center"/>
      </w:pPr>
      <w:r w:rsidRPr="00281F19">
        <w:t>(перечень работ по переустройству</w:t>
      </w:r>
      <w:r w:rsidR="00417CC2">
        <w:t xml:space="preserve"> </w:t>
      </w:r>
      <w:r w:rsidRPr="00281F19">
        <w:t>__________________________________________________________________</w:t>
      </w:r>
      <w:r w:rsidR="00281F19">
        <w:t>___________</w:t>
      </w:r>
    </w:p>
    <w:p w:rsidR="00CE6956" w:rsidRDefault="00CE6956" w:rsidP="00CE6956">
      <w:pPr>
        <w:jc w:val="center"/>
      </w:pPr>
      <w:r>
        <w:t>(п</w:t>
      </w:r>
      <w:r w:rsidRPr="00281F19">
        <w:t>ерепланировке</w:t>
      </w:r>
      <w:r>
        <w:t>) помещения</w:t>
      </w:r>
    </w:p>
    <w:p w:rsidR="00CE6956" w:rsidRPr="0046524E" w:rsidRDefault="00CE6956" w:rsidP="00CE69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46524E">
        <w:rPr>
          <w:sz w:val="28"/>
          <w:szCs w:val="28"/>
        </w:rPr>
        <w:t>______________________________________</w:t>
      </w:r>
    </w:p>
    <w:p w:rsidR="00CE6956" w:rsidRPr="00281F19" w:rsidRDefault="00CE6956" w:rsidP="00CE6956">
      <w:pPr>
        <w:jc w:val="center"/>
      </w:pPr>
      <w:r w:rsidRPr="00281F19">
        <w:t>или иных необходимых работ по ремонту, реконструкции, реставрации</w:t>
      </w:r>
      <w:r>
        <w:t xml:space="preserve"> помещения)</w:t>
      </w:r>
    </w:p>
    <w:p w:rsidR="00CE6956" w:rsidRPr="0046524E" w:rsidRDefault="00CE6956" w:rsidP="00CE6956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.</w:t>
      </w:r>
    </w:p>
    <w:p w:rsidR="00417CC2" w:rsidRDefault="00417CC2" w:rsidP="00F42495">
      <w:pPr>
        <w:jc w:val="both"/>
        <w:rPr>
          <w:sz w:val="28"/>
          <w:szCs w:val="28"/>
        </w:rPr>
      </w:pPr>
    </w:p>
    <w:p w:rsidR="00F42495" w:rsidRPr="0046524E" w:rsidRDefault="00F42495" w:rsidP="00F34045">
      <w:pPr>
        <w:rPr>
          <w:sz w:val="28"/>
          <w:szCs w:val="28"/>
        </w:rPr>
      </w:pPr>
      <w:r w:rsidRPr="0046524E">
        <w:rPr>
          <w:sz w:val="28"/>
          <w:szCs w:val="28"/>
        </w:rPr>
        <w:t>2. Отказать в переводе указанного помещения из жилого (нежилого) в</w:t>
      </w:r>
    </w:p>
    <w:p w:rsidR="00F42495" w:rsidRPr="0046524E" w:rsidRDefault="00F42495" w:rsidP="00F34045">
      <w:pPr>
        <w:rPr>
          <w:sz w:val="28"/>
          <w:szCs w:val="28"/>
        </w:rPr>
      </w:pPr>
      <w:r w:rsidRPr="0046524E">
        <w:rPr>
          <w:sz w:val="28"/>
          <w:szCs w:val="28"/>
        </w:rPr>
        <w:t xml:space="preserve"> нежилое (жилое) в связи с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__________________________________________________________________</w:t>
      </w:r>
    </w:p>
    <w:p w:rsidR="00F42495" w:rsidRPr="00281F19" w:rsidRDefault="00F42495" w:rsidP="00281F19">
      <w:pPr>
        <w:jc w:val="center"/>
      </w:pPr>
      <w:r w:rsidRPr="00281F19">
        <w:t>(основание</w:t>
      </w:r>
      <w:r w:rsidR="00281F19">
        <w:t xml:space="preserve"> </w:t>
      </w:r>
      <w:r w:rsidRPr="00281F19">
        <w:t>(я), установленное частью 1 статьи 24 Жилищного кодекса</w:t>
      </w:r>
    </w:p>
    <w:p w:rsidR="00F42495" w:rsidRPr="00281F19" w:rsidRDefault="00F42495" w:rsidP="00281F19">
      <w:pPr>
        <w:jc w:val="center"/>
      </w:pPr>
      <w:r w:rsidRPr="00281F19">
        <w:t>Российской Федерации)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__________________________________________________________________</w:t>
      </w:r>
    </w:p>
    <w:p w:rsidR="00877629" w:rsidRDefault="00877629" w:rsidP="00F42495">
      <w:pPr>
        <w:jc w:val="both"/>
        <w:rPr>
          <w:sz w:val="28"/>
          <w:szCs w:val="28"/>
        </w:rPr>
      </w:pPr>
    </w:p>
    <w:p w:rsidR="00877629" w:rsidRDefault="00877629" w:rsidP="00F42495">
      <w:pPr>
        <w:jc w:val="both"/>
        <w:rPr>
          <w:sz w:val="28"/>
          <w:szCs w:val="28"/>
        </w:rPr>
      </w:pP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      _________________    _________________________</w:t>
      </w:r>
    </w:p>
    <w:p w:rsidR="00F42495" w:rsidRPr="00281F19" w:rsidRDefault="00F42495" w:rsidP="00F42495">
      <w:pPr>
        <w:jc w:val="both"/>
      </w:pPr>
      <w:r w:rsidRPr="00281F19">
        <w:t xml:space="preserve">  (должность </w:t>
      </w:r>
      <w:proofErr w:type="gramStart"/>
      <w:r w:rsidRPr="00281F19">
        <w:t>лица,</w:t>
      </w:r>
      <w:bookmarkStart w:id="0" w:name="_GoBack"/>
      <w:bookmarkEnd w:id="0"/>
      <w:r w:rsidRPr="00281F19">
        <w:t xml:space="preserve">   </w:t>
      </w:r>
      <w:proofErr w:type="gramEnd"/>
      <w:r w:rsidRPr="00281F19">
        <w:t xml:space="preserve">     </w:t>
      </w:r>
      <w:r w:rsidR="00281F19">
        <w:tab/>
      </w:r>
      <w:r w:rsidR="00281F19">
        <w:tab/>
      </w:r>
      <w:r w:rsidR="0001522F">
        <w:t xml:space="preserve">   </w:t>
      </w:r>
      <w:r w:rsidRPr="00281F19">
        <w:t xml:space="preserve">(подпись)         </w:t>
      </w:r>
      <w:r w:rsidR="00281F19">
        <w:tab/>
      </w:r>
      <w:r w:rsidR="00281F19">
        <w:tab/>
      </w:r>
      <w:r w:rsidRPr="00281F19">
        <w:t xml:space="preserve"> (расшифровка подписи)</w:t>
      </w:r>
    </w:p>
    <w:p w:rsidR="00F42495" w:rsidRPr="00281F19" w:rsidRDefault="00F42495" w:rsidP="00F42495">
      <w:pPr>
        <w:jc w:val="both"/>
      </w:pPr>
      <w:r w:rsidRPr="00281F19">
        <w:t xml:space="preserve">     подписавшего</w:t>
      </w:r>
    </w:p>
    <w:p w:rsidR="00F42495" w:rsidRPr="00281F19" w:rsidRDefault="00F42495" w:rsidP="00F42495">
      <w:pPr>
        <w:jc w:val="both"/>
      </w:pPr>
      <w:r w:rsidRPr="00281F19">
        <w:t xml:space="preserve">     уведомление)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</w:p>
    <w:p w:rsidR="00F42495" w:rsidRPr="0046524E" w:rsidRDefault="00F42495" w:rsidP="00F4249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"  " ____________ 20</w:t>
      </w:r>
      <w:r w:rsidR="00281F19">
        <w:rPr>
          <w:sz w:val="28"/>
          <w:szCs w:val="28"/>
        </w:rPr>
        <w:softHyphen/>
      </w:r>
      <w:r w:rsidR="00281F19">
        <w:rPr>
          <w:sz w:val="28"/>
          <w:szCs w:val="28"/>
        </w:rPr>
        <w:softHyphen/>
        <w:t>___</w:t>
      </w:r>
      <w:r w:rsidRPr="0046524E">
        <w:rPr>
          <w:sz w:val="28"/>
          <w:szCs w:val="28"/>
        </w:rPr>
        <w:t xml:space="preserve"> г.</w:t>
      </w:r>
    </w:p>
    <w:p w:rsidR="00F42495" w:rsidRPr="0046524E" w:rsidRDefault="00F42495" w:rsidP="00F42495">
      <w:pPr>
        <w:jc w:val="both"/>
        <w:rPr>
          <w:sz w:val="28"/>
          <w:szCs w:val="28"/>
        </w:rPr>
      </w:pPr>
    </w:p>
    <w:p w:rsidR="00877629" w:rsidRDefault="00877629" w:rsidP="00484745">
      <w:pPr>
        <w:jc w:val="both"/>
        <w:rPr>
          <w:sz w:val="28"/>
          <w:szCs w:val="28"/>
        </w:rPr>
      </w:pPr>
    </w:p>
    <w:p w:rsidR="00484745" w:rsidRDefault="00F42495" w:rsidP="00484745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М.П.</w:t>
      </w:r>
    </w:p>
    <w:p w:rsidR="003F294F" w:rsidRDefault="003F294F" w:rsidP="00A94141">
      <w:pPr>
        <w:jc w:val="center"/>
        <w:rPr>
          <w:sz w:val="28"/>
          <w:szCs w:val="28"/>
        </w:rPr>
      </w:pPr>
    </w:p>
    <w:p w:rsidR="003F294F" w:rsidRPr="0046524E" w:rsidRDefault="003F294F" w:rsidP="003F294F">
      <w:pPr>
        <w:jc w:val="both"/>
        <w:rPr>
          <w:sz w:val="28"/>
          <w:szCs w:val="28"/>
        </w:rPr>
      </w:pPr>
    </w:p>
    <w:p w:rsidR="003F294F" w:rsidRPr="0046524E" w:rsidRDefault="003F294F" w:rsidP="003F294F">
      <w:pPr>
        <w:jc w:val="both"/>
        <w:rPr>
          <w:sz w:val="28"/>
          <w:szCs w:val="28"/>
        </w:rPr>
      </w:pPr>
    </w:p>
    <w:p w:rsidR="003F294F" w:rsidRDefault="003F294F" w:rsidP="003F294F"/>
    <w:sectPr w:rsidR="003F294F" w:rsidSect="00F42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38"/>
    <w:rsid w:val="0001522F"/>
    <w:rsid w:val="00073D26"/>
    <w:rsid w:val="000943F9"/>
    <w:rsid w:val="000F0938"/>
    <w:rsid w:val="0010743A"/>
    <w:rsid w:val="001C09FB"/>
    <w:rsid w:val="00281F19"/>
    <w:rsid w:val="003E1AA2"/>
    <w:rsid w:val="003F294F"/>
    <w:rsid w:val="00417CC2"/>
    <w:rsid w:val="004446F3"/>
    <w:rsid w:val="00484745"/>
    <w:rsid w:val="005673D6"/>
    <w:rsid w:val="005E7974"/>
    <w:rsid w:val="0063146F"/>
    <w:rsid w:val="00690B28"/>
    <w:rsid w:val="006A6B22"/>
    <w:rsid w:val="007E6F5D"/>
    <w:rsid w:val="00835D07"/>
    <w:rsid w:val="00877629"/>
    <w:rsid w:val="009F39AC"/>
    <w:rsid w:val="00A91A79"/>
    <w:rsid w:val="00A94141"/>
    <w:rsid w:val="00AE0A8A"/>
    <w:rsid w:val="00AF6247"/>
    <w:rsid w:val="00B00154"/>
    <w:rsid w:val="00BC3EB8"/>
    <w:rsid w:val="00CC27B7"/>
    <w:rsid w:val="00CE6956"/>
    <w:rsid w:val="00D55C93"/>
    <w:rsid w:val="00DC6BF5"/>
    <w:rsid w:val="00EF3059"/>
    <w:rsid w:val="00F34045"/>
    <w:rsid w:val="00F42495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2241-89F3-4E6D-994E-22D15A5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C0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1C0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1C0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4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0061-3B83-4F28-BCA1-8E95DF5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15</cp:revision>
  <cp:lastPrinted>2015-02-16T11:40:00Z</cp:lastPrinted>
  <dcterms:created xsi:type="dcterms:W3CDTF">2014-10-27T10:29:00Z</dcterms:created>
  <dcterms:modified xsi:type="dcterms:W3CDTF">2015-02-16T11:40:00Z</dcterms:modified>
</cp:coreProperties>
</file>