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6" w:rsidRPr="00714173" w:rsidRDefault="009319E6" w:rsidP="009319E6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  <w:r w:rsidRPr="00714173">
        <w:rPr>
          <w:rFonts w:ascii="Arial" w:hAnsi="Arial" w:cs="Arial"/>
          <w:sz w:val="32"/>
          <w:szCs w:val="32"/>
        </w:rPr>
        <w:t xml:space="preserve">СОВЕТ ДЕПУТАТОВ </w:t>
      </w:r>
    </w:p>
    <w:p w:rsidR="009319E6" w:rsidRPr="00714173" w:rsidRDefault="009319E6" w:rsidP="009319E6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  <w:r w:rsidRPr="00714173">
        <w:rPr>
          <w:rFonts w:ascii="Arial" w:hAnsi="Arial" w:cs="Arial"/>
          <w:sz w:val="32"/>
          <w:szCs w:val="32"/>
        </w:rPr>
        <w:t xml:space="preserve">СЕЛЬСКОГО ПОСЕЛЕНИЯ МЕЖДУРЕЧЬЕ </w:t>
      </w:r>
    </w:p>
    <w:p w:rsidR="009319E6" w:rsidRPr="00714173" w:rsidRDefault="009319E6" w:rsidP="009319E6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  <w:r w:rsidRPr="00714173">
        <w:rPr>
          <w:rFonts w:ascii="Arial" w:hAnsi="Arial" w:cs="Arial"/>
          <w:sz w:val="32"/>
          <w:szCs w:val="32"/>
        </w:rPr>
        <w:t>КОЛЬСКОГО РАЙОНА МУРМАНСКОЙ ОБЛАСТИ</w:t>
      </w:r>
    </w:p>
    <w:p w:rsidR="009319E6" w:rsidRPr="00714173" w:rsidRDefault="009319E6" w:rsidP="009319E6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</w:p>
    <w:p w:rsidR="009319E6" w:rsidRPr="00714173" w:rsidRDefault="009319E6" w:rsidP="009319E6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  <w:proofErr w:type="gramStart"/>
      <w:r w:rsidRPr="00714173">
        <w:rPr>
          <w:rFonts w:ascii="Arial" w:hAnsi="Arial" w:cs="Arial"/>
          <w:sz w:val="32"/>
          <w:szCs w:val="32"/>
        </w:rPr>
        <w:t>Р</w:t>
      </w:r>
      <w:proofErr w:type="gramEnd"/>
      <w:r w:rsidRPr="00714173">
        <w:rPr>
          <w:rFonts w:ascii="Arial" w:hAnsi="Arial" w:cs="Arial"/>
          <w:sz w:val="32"/>
          <w:szCs w:val="32"/>
        </w:rPr>
        <w:t xml:space="preserve"> Е Ш Е Н И Е</w:t>
      </w:r>
    </w:p>
    <w:p w:rsidR="009319E6" w:rsidRPr="00661303" w:rsidRDefault="009319E6" w:rsidP="009319E6">
      <w:pPr>
        <w:pStyle w:val="ConsPlusTitle"/>
        <w:widowControl/>
        <w:ind w:firstLine="720"/>
        <w:jc w:val="center"/>
        <w:outlineLvl w:val="0"/>
        <w:rPr>
          <w:rFonts w:ascii="Arial" w:hAnsi="Arial" w:cs="Arial"/>
          <w:b w:val="0"/>
          <w:sz w:val="40"/>
          <w:szCs w:val="40"/>
        </w:rPr>
      </w:pPr>
    </w:p>
    <w:p w:rsidR="009319E6" w:rsidRPr="00661303" w:rsidRDefault="009319E6" w:rsidP="009319E6">
      <w:pPr>
        <w:pStyle w:val="ConsPlusTitle"/>
        <w:widowControl/>
        <w:outlineLvl w:val="0"/>
        <w:rPr>
          <w:rFonts w:ascii="Arial" w:hAnsi="Arial" w:cs="Arial"/>
          <w:b w:val="0"/>
        </w:rPr>
      </w:pPr>
      <w:r w:rsidRPr="00661303">
        <w:rPr>
          <w:rFonts w:ascii="Arial" w:hAnsi="Arial" w:cs="Arial"/>
          <w:b w:val="0"/>
        </w:rPr>
        <w:t xml:space="preserve">от </w:t>
      </w:r>
      <w:r w:rsidR="001D71DB">
        <w:rPr>
          <w:rFonts w:ascii="Arial" w:hAnsi="Arial" w:cs="Arial"/>
          <w:b w:val="0"/>
        </w:rPr>
        <w:t>19.04.</w:t>
      </w:r>
      <w:r w:rsidRPr="00661303">
        <w:rPr>
          <w:rFonts w:ascii="Arial" w:hAnsi="Arial" w:cs="Arial"/>
          <w:b w:val="0"/>
        </w:rPr>
        <w:t>201</w:t>
      </w:r>
      <w:r w:rsidR="004A7E49">
        <w:rPr>
          <w:rFonts w:ascii="Arial" w:hAnsi="Arial" w:cs="Arial"/>
          <w:b w:val="0"/>
        </w:rPr>
        <w:t>3</w:t>
      </w:r>
      <w:r w:rsidRPr="00661303">
        <w:rPr>
          <w:rFonts w:ascii="Arial" w:hAnsi="Arial" w:cs="Arial"/>
          <w:b w:val="0"/>
        </w:rPr>
        <w:t xml:space="preserve"> г.                      н.п. Междуречье                                     </w:t>
      </w:r>
      <w:r w:rsidR="001D71DB">
        <w:rPr>
          <w:rFonts w:ascii="Arial" w:hAnsi="Arial" w:cs="Arial"/>
          <w:b w:val="0"/>
        </w:rPr>
        <w:t xml:space="preserve">           </w:t>
      </w:r>
      <w:r w:rsidRPr="00661303">
        <w:rPr>
          <w:rFonts w:ascii="Arial" w:hAnsi="Arial" w:cs="Arial"/>
          <w:b w:val="0"/>
        </w:rPr>
        <w:t xml:space="preserve"> N </w:t>
      </w:r>
      <w:r w:rsidR="001D71DB">
        <w:rPr>
          <w:rFonts w:ascii="Arial" w:hAnsi="Arial" w:cs="Arial"/>
          <w:b w:val="0"/>
        </w:rPr>
        <w:t>37/5</w:t>
      </w:r>
    </w:p>
    <w:p w:rsidR="009319E6" w:rsidRPr="00661303" w:rsidRDefault="009319E6" w:rsidP="009319E6">
      <w:pPr>
        <w:pStyle w:val="ConsPlusTitle"/>
        <w:widowControl/>
        <w:ind w:firstLine="720"/>
        <w:outlineLvl w:val="0"/>
        <w:rPr>
          <w:rFonts w:ascii="Arial" w:hAnsi="Arial" w:cs="Arial"/>
        </w:rPr>
      </w:pPr>
    </w:p>
    <w:p w:rsidR="009319E6" w:rsidRPr="00661303" w:rsidRDefault="009319E6" w:rsidP="009319E6">
      <w:pPr>
        <w:autoSpaceDE w:val="0"/>
        <w:autoSpaceDN w:val="0"/>
        <w:adjustRightInd w:val="0"/>
        <w:ind w:firstLine="720"/>
        <w:jc w:val="both"/>
        <w:rPr>
          <w:rFonts w:cs="Arial"/>
          <w:sz w:val="22"/>
          <w:szCs w:val="22"/>
        </w:rPr>
      </w:pPr>
    </w:p>
    <w:p w:rsidR="009319E6" w:rsidRDefault="009319E6" w:rsidP="009319E6">
      <w:pPr>
        <w:pStyle w:val="ConsPlusTitle"/>
        <w:widowControl/>
        <w:jc w:val="center"/>
        <w:rPr>
          <w:rFonts w:ascii="Arial" w:hAnsi="Arial" w:cs="Arial"/>
        </w:rPr>
      </w:pPr>
      <w:r w:rsidRPr="009319E6">
        <w:rPr>
          <w:rFonts w:ascii="Arial" w:hAnsi="Arial" w:cs="Arial"/>
        </w:rPr>
        <w:t xml:space="preserve">О внесении изменений и дополнений в </w:t>
      </w:r>
      <w:r w:rsidRPr="009319E6">
        <w:rPr>
          <w:rFonts w:ascii="Arial" w:hAnsi="Arial" w:cs="Arial"/>
          <w:bCs w:val="0"/>
        </w:rPr>
        <w:t>Решение Совета депутатов</w:t>
      </w:r>
      <w:r w:rsidRPr="009319E6">
        <w:rPr>
          <w:rFonts w:ascii="Arial" w:hAnsi="Arial" w:cs="Arial"/>
        </w:rPr>
        <w:t xml:space="preserve"> сельского поселения Междуречье Кольского района Мурманской области "Об утверждении положения о порядке присвоения и сохранения классных чинов муниципальной службы муниципальным служащим органов местного самоуправления сельского поселения Междуречье Кольского района Мурманской области"</w:t>
      </w:r>
    </w:p>
    <w:p w:rsidR="009319E6" w:rsidRPr="009319E6" w:rsidRDefault="009319E6" w:rsidP="009319E6">
      <w:pPr>
        <w:pStyle w:val="ConsPlusTitle"/>
        <w:widowControl/>
        <w:jc w:val="center"/>
        <w:rPr>
          <w:rFonts w:ascii="Arial" w:hAnsi="Arial" w:cs="Arial"/>
          <w:bCs w:val="0"/>
        </w:rPr>
      </w:pPr>
      <w:r w:rsidRPr="009319E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16</w:t>
      </w:r>
      <w:r w:rsidRPr="009319E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9319E6">
        <w:rPr>
          <w:rFonts w:ascii="Arial" w:hAnsi="Arial" w:cs="Arial"/>
        </w:rPr>
        <w:t>.201</w:t>
      </w:r>
      <w:r>
        <w:rPr>
          <w:rFonts w:ascii="Arial" w:hAnsi="Arial" w:cs="Arial"/>
        </w:rPr>
        <w:t>1</w:t>
      </w:r>
      <w:r w:rsidRPr="009319E6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18/8</w:t>
      </w:r>
    </w:p>
    <w:p w:rsidR="009319E6" w:rsidRPr="009319E6" w:rsidRDefault="009319E6" w:rsidP="009319E6">
      <w:pPr>
        <w:jc w:val="center"/>
        <w:rPr>
          <w:rFonts w:cs="Arial"/>
          <w:b/>
          <w:bCs/>
          <w:sz w:val="24"/>
        </w:rPr>
      </w:pPr>
    </w:p>
    <w:p w:rsidR="009319E6" w:rsidRDefault="00F32655" w:rsidP="00F32655">
      <w:pPr>
        <w:ind w:firstLine="720"/>
        <w:jc w:val="both"/>
        <w:rPr>
          <w:rFonts w:cs="Arial"/>
          <w:sz w:val="24"/>
        </w:rPr>
      </w:pPr>
      <w:r w:rsidRPr="00F32655">
        <w:rPr>
          <w:rFonts w:cs="Arial"/>
          <w:sz w:val="24"/>
        </w:rPr>
        <w:t>В целях приведения муниципального нормативного правового акта в соответствие с действующим законодательством Российской Федерации</w:t>
      </w:r>
      <w:r w:rsidR="009319E6" w:rsidRPr="00E4238D">
        <w:rPr>
          <w:rFonts w:cs="Arial"/>
          <w:sz w:val="24"/>
        </w:rPr>
        <w:t xml:space="preserve">Совет депутатов сельского поселения Междуречье Кольского района Мурманской области </w:t>
      </w:r>
    </w:p>
    <w:p w:rsidR="009319E6" w:rsidRDefault="009319E6" w:rsidP="009319E6">
      <w:pPr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</w:p>
    <w:p w:rsidR="009319E6" w:rsidRPr="00E4238D" w:rsidRDefault="009319E6" w:rsidP="009319E6">
      <w:pPr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E4238D">
        <w:rPr>
          <w:rFonts w:cs="Arial"/>
          <w:sz w:val="24"/>
        </w:rPr>
        <w:t>РЕШИЛ:</w:t>
      </w:r>
    </w:p>
    <w:p w:rsidR="009319E6" w:rsidRPr="00284644" w:rsidRDefault="009319E6" w:rsidP="009319E6">
      <w:pPr>
        <w:jc w:val="both"/>
        <w:rPr>
          <w:b/>
          <w:i/>
          <w:sz w:val="24"/>
        </w:rPr>
      </w:pPr>
    </w:p>
    <w:p w:rsidR="00B26C04" w:rsidRPr="00B26C04" w:rsidRDefault="00B26C04" w:rsidP="006515AC">
      <w:pPr>
        <w:ind w:firstLine="720"/>
        <w:jc w:val="both"/>
        <w:rPr>
          <w:rFonts w:cs="Arial"/>
          <w:sz w:val="24"/>
        </w:rPr>
      </w:pPr>
      <w:r w:rsidRPr="00B26C04">
        <w:rPr>
          <w:rFonts w:cs="Arial"/>
          <w:sz w:val="24"/>
        </w:rPr>
        <w:t>1. Внестив Положение о порядке присвоения и сохранения классных чинов муниципальной службы муниципальным служащим органов местного самоуправления сельского поселения Междуречье Кольского района Мурманской области, утверждённое Решением Совета депутатов</w:t>
      </w:r>
      <w:r w:rsidRPr="00B26C04">
        <w:rPr>
          <w:rFonts w:cs="Arial"/>
          <w:bCs/>
          <w:sz w:val="24"/>
        </w:rPr>
        <w:t xml:space="preserve"> от 16.11.2011 г. № 18/8</w:t>
      </w:r>
      <w:r w:rsidRPr="00B26C04">
        <w:rPr>
          <w:rFonts w:cs="Arial"/>
          <w:sz w:val="24"/>
        </w:rPr>
        <w:t xml:space="preserve"> следующие изменения и дополнения: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 xml:space="preserve">1) </w:t>
      </w:r>
      <w:hyperlink r:id="rId7" w:history="1">
        <w:r w:rsidRPr="00B26C04">
          <w:rPr>
            <w:rFonts w:eastAsia="Times New Roman" w:cs="Arial"/>
            <w:kern w:val="0"/>
            <w:sz w:val="24"/>
          </w:rPr>
          <w:t>пункт 1</w:t>
        </w:r>
      </w:hyperlink>
      <w:r>
        <w:rPr>
          <w:rFonts w:eastAsia="Times New Roman" w:cs="Arial"/>
          <w:kern w:val="0"/>
          <w:sz w:val="24"/>
        </w:rPr>
        <w:t xml:space="preserve"> изложить в следующей редакции: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 xml:space="preserve">"1. Настоящее Положение о порядке присвоения и сохранения классных чинов муниципальной службы муниципальным служащим органов местного самоуправления сельского поселения Междуречье Кольского района Мурманской области (далее - Положение) в соответствии со статьей 9.1. </w:t>
      </w:r>
      <w:proofErr w:type="gramStart"/>
      <w:r>
        <w:rPr>
          <w:rFonts w:eastAsia="Times New Roman" w:cs="Arial"/>
          <w:kern w:val="0"/>
          <w:sz w:val="24"/>
        </w:rPr>
        <w:t xml:space="preserve">Закона Мурманской области № 860-01-ЗМО от 29.06.2007 </w:t>
      </w:r>
      <w:r w:rsidRPr="00B26C04">
        <w:rPr>
          <w:rFonts w:eastAsia="Times New Roman" w:cs="Arial"/>
          <w:kern w:val="0"/>
          <w:sz w:val="24"/>
        </w:rPr>
        <w:t>"</w:t>
      </w:r>
      <w:r>
        <w:rPr>
          <w:rFonts w:eastAsia="Times New Roman" w:cs="Arial"/>
          <w:kern w:val="0"/>
          <w:sz w:val="24"/>
        </w:rPr>
        <w:t>О муниципальной службе в Мурманской области</w:t>
      </w:r>
      <w:r w:rsidRPr="00B26C04">
        <w:rPr>
          <w:rFonts w:eastAsia="Times New Roman" w:cs="Arial"/>
          <w:kern w:val="0"/>
          <w:sz w:val="24"/>
        </w:rPr>
        <w:t>"</w:t>
      </w:r>
      <w:r>
        <w:rPr>
          <w:rFonts w:eastAsia="Times New Roman" w:cs="Arial"/>
          <w:kern w:val="0"/>
          <w:sz w:val="24"/>
        </w:rPr>
        <w:t xml:space="preserve"> определяет общий порядок присвоения и сохранения классных чинов муниципальной службы муниципальным служащим (далее - классные чины), замещающим должности муниципальной службы в органах местного самоуправления</w:t>
      </w:r>
      <w:r w:rsidR="00CF370A">
        <w:rPr>
          <w:rFonts w:eastAsia="Times New Roman" w:cs="Arial"/>
          <w:kern w:val="0"/>
          <w:sz w:val="24"/>
        </w:rPr>
        <w:t xml:space="preserve"> сельского поселения Междуречье Кольского района Мурманской области</w:t>
      </w:r>
      <w:r>
        <w:rPr>
          <w:rFonts w:eastAsia="Times New Roman" w:cs="Arial"/>
          <w:kern w:val="0"/>
          <w:sz w:val="24"/>
        </w:rPr>
        <w:t>, а также порядок сдачи квалификационного экзамена муниципальным служащим и оценки его знаний, навыков и умений (профессионального уровня).";</w:t>
      </w:r>
      <w:proofErr w:type="gramEnd"/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 xml:space="preserve">2) </w:t>
      </w:r>
      <w:hyperlink r:id="rId8" w:history="1">
        <w:r>
          <w:rPr>
            <w:rFonts w:eastAsia="Times New Roman" w:cs="Arial"/>
            <w:color w:val="0000FF"/>
            <w:kern w:val="0"/>
            <w:sz w:val="24"/>
          </w:rPr>
          <w:t>пункт 9</w:t>
        </w:r>
      </w:hyperlink>
      <w:r>
        <w:rPr>
          <w:rFonts w:eastAsia="Times New Roman" w:cs="Arial"/>
          <w:kern w:val="0"/>
          <w:sz w:val="24"/>
        </w:rPr>
        <w:t xml:space="preserve"> изложить в следующей редакции: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>"9.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муниципальной службы высшей группы и главной группы, классные чины присваиваются по результатам квалификационного экзамена</w:t>
      </w:r>
      <w:proofErr w:type="gramStart"/>
      <w:r>
        <w:rPr>
          <w:rFonts w:eastAsia="Times New Roman" w:cs="Arial"/>
          <w:kern w:val="0"/>
          <w:sz w:val="24"/>
        </w:rPr>
        <w:t>.";</w:t>
      </w:r>
      <w:proofErr w:type="gramEnd"/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 xml:space="preserve">3) </w:t>
      </w:r>
      <w:hyperlink r:id="rId9" w:history="1">
        <w:r>
          <w:rPr>
            <w:rFonts w:eastAsia="Times New Roman" w:cs="Arial"/>
            <w:color w:val="0000FF"/>
            <w:kern w:val="0"/>
            <w:sz w:val="24"/>
          </w:rPr>
          <w:t>дополнить</w:t>
        </w:r>
      </w:hyperlink>
      <w:r>
        <w:rPr>
          <w:rFonts w:eastAsia="Times New Roman" w:cs="Arial"/>
          <w:kern w:val="0"/>
          <w:sz w:val="24"/>
        </w:rPr>
        <w:t xml:space="preserve"> пунктами 10.1 - 10.11 следующего содержания: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>"10.1. В решении работодателя о проведении квалификационного экзамена указываются: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>1) дата и время проведения квалификационного экзамена;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>2) список муниципальных служащих, которые должны сдавать квалификационный экзамен;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lastRenderedPageBreak/>
        <w:t>3) перечень документов, необходимых для проведения квалификационного экзамена.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 xml:space="preserve">10.2. Решение о предстоящей сдаче квалификационного экзамена доводится до сведения муниципального служащего не </w:t>
      </w:r>
      <w:proofErr w:type="gramStart"/>
      <w:r>
        <w:rPr>
          <w:rFonts w:eastAsia="Times New Roman" w:cs="Arial"/>
          <w:kern w:val="0"/>
          <w:sz w:val="24"/>
        </w:rPr>
        <w:t>позднее</w:t>
      </w:r>
      <w:proofErr w:type="gramEnd"/>
      <w:r>
        <w:rPr>
          <w:rFonts w:eastAsia="Times New Roman" w:cs="Arial"/>
          <w:kern w:val="0"/>
          <w:sz w:val="24"/>
        </w:rPr>
        <w:t xml:space="preserve"> чем за один месяц до его проведения.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 xml:space="preserve">10.3. Не </w:t>
      </w:r>
      <w:proofErr w:type="gramStart"/>
      <w:r>
        <w:rPr>
          <w:rFonts w:eastAsia="Times New Roman" w:cs="Arial"/>
          <w:kern w:val="0"/>
          <w:sz w:val="24"/>
        </w:rPr>
        <w:t>позднее</w:t>
      </w:r>
      <w:proofErr w:type="gramEnd"/>
      <w:r>
        <w:rPr>
          <w:rFonts w:eastAsia="Times New Roman" w:cs="Arial"/>
          <w:kern w:val="0"/>
          <w:sz w:val="24"/>
        </w:rPr>
        <w:t xml:space="preserve"> чем за один месяц до проведения квалификационного экзамена </w:t>
      </w:r>
      <w:r w:rsidRPr="003F5A71">
        <w:rPr>
          <w:rFonts w:eastAsia="Times New Roman" w:cs="Arial"/>
          <w:kern w:val="0"/>
          <w:sz w:val="24"/>
        </w:rPr>
        <w:t xml:space="preserve">в </w:t>
      </w:r>
      <w:r>
        <w:rPr>
          <w:rFonts w:eastAsia="Times New Roman" w:cs="Arial"/>
          <w:kern w:val="0"/>
          <w:sz w:val="24"/>
        </w:rPr>
        <w:t xml:space="preserve">аттестационную комиссию </w:t>
      </w:r>
      <w:r w:rsidR="003F5A71">
        <w:rPr>
          <w:rFonts w:eastAsia="Times New Roman" w:cs="Arial"/>
          <w:kern w:val="0"/>
          <w:sz w:val="24"/>
        </w:rPr>
        <w:t xml:space="preserve">направляется </w:t>
      </w:r>
      <w:r>
        <w:rPr>
          <w:rFonts w:eastAsia="Times New Roman" w:cs="Arial"/>
          <w:kern w:val="0"/>
          <w:sz w:val="24"/>
        </w:rPr>
        <w:t>отзыв об уровне знаний, навыков и умений (профессиональном уровне) муниципального служащего и о возможности присвоения ему классного чина.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 xml:space="preserve">10.4. Муниципальный служащий должен быть ознакомлен с отзывом, указанным в </w:t>
      </w:r>
      <w:hyperlink r:id="rId10" w:history="1">
        <w:r>
          <w:rPr>
            <w:rFonts w:eastAsia="Times New Roman" w:cs="Arial"/>
            <w:color w:val="0000FF"/>
            <w:kern w:val="0"/>
            <w:sz w:val="24"/>
          </w:rPr>
          <w:t>пункте 10.3</w:t>
        </w:r>
      </w:hyperlink>
      <w:r>
        <w:rPr>
          <w:rFonts w:eastAsia="Times New Roman" w:cs="Arial"/>
          <w:kern w:val="0"/>
          <w:sz w:val="24"/>
        </w:rPr>
        <w:t xml:space="preserve"> настоящего Положения, не менее чем за две недели до проведения квалификационного экзамена.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>Муниципальный служащий вправе представить в аттестационную комиссию заявление о своем несогласии с указанным отзывом.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 xml:space="preserve">10.5. </w:t>
      </w:r>
      <w:proofErr w:type="gramStart"/>
      <w:r>
        <w:rPr>
          <w:rFonts w:eastAsia="Times New Roman" w:cs="Arial"/>
          <w:kern w:val="0"/>
          <w:sz w:val="24"/>
        </w:rPr>
        <w:t>При проведении квалификационного экзамена аттестационная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со сложностью и ответственностью работы, выполняемой муниципальными служащими, на основе экзаменационных процедур с использованием не противоречащих законодательству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</w:t>
      </w:r>
      <w:proofErr w:type="gramEnd"/>
      <w:r>
        <w:rPr>
          <w:rFonts w:eastAsia="Times New Roman" w:cs="Arial"/>
          <w:kern w:val="0"/>
          <w:sz w:val="24"/>
        </w:rPr>
        <w:t xml:space="preserve"> по замещаемой должности муниципальной службы.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>10.6. Решение о результате квалификационного экзамена выносится аттестационной комиссией в отсутствие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сдавшим квалификационный экзамен.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>10.7. По результатам квалификационного экзамена в отношении муниципального служащего аттестационной комиссией выносится одно из следующих решений: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>2) признать, что муниципальный служащий не сдал квалификационный экзамен.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 xml:space="preserve">10.8. Результат квалификационного экзамена заносится в </w:t>
      </w:r>
      <w:hyperlink r:id="rId11" w:history="1">
        <w:r>
          <w:rPr>
            <w:rFonts w:eastAsia="Times New Roman" w:cs="Arial"/>
            <w:color w:val="0000FF"/>
            <w:kern w:val="0"/>
            <w:sz w:val="24"/>
          </w:rPr>
          <w:t>экзаменационный лист</w:t>
        </w:r>
      </w:hyperlink>
      <w:r>
        <w:rPr>
          <w:rFonts w:eastAsia="Times New Roman" w:cs="Arial"/>
          <w:kern w:val="0"/>
          <w:sz w:val="24"/>
        </w:rPr>
        <w:t xml:space="preserve"> муниципального служащего, составленный по форме согласно приложению N 2 к настоящему Положению.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>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>Муниципальный служащий знакомится с экзаменационным листом под расписку.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>10.9. Результаты квалификационного экзамена направляются работодател</w:t>
      </w:r>
      <w:r w:rsidR="00CF370A">
        <w:rPr>
          <w:rFonts w:eastAsia="Times New Roman" w:cs="Arial"/>
          <w:kern w:val="0"/>
          <w:sz w:val="24"/>
        </w:rPr>
        <w:t>ю</w:t>
      </w:r>
      <w:r>
        <w:rPr>
          <w:rFonts w:eastAsia="Times New Roman" w:cs="Arial"/>
          <w:kern w:val="0"/>
          <w:sz w:val="24"/>
        </w:rPr>
        <w:t xml:space="preserve"> не позднее чем через семь дней после его проведения.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>10.10.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>10.11. Муниципальный служащий вправе обжаловать результаты квалификационного экзамена в соответствии с законодательством Российской Федерации</w:t>
      </w:r>
      <w:proofErr w:type="gramStart"/>
      <w:r>
        <w:rPr>
          <w:rFonts w:eastAsia="Times New Roman" w:cs="Arial"/>
          <w:kern w:val="0"/>
          <w:sz w:val="24"/>
        </w:rPr>
        <w:t>.";</w:t>
      </w:r>
      <w:proofErr w:type="gramEnd"/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 xml:space="preserve">4) </w:t>
      </w:r>
      <w:hyperlink r:id="rId12" w:history="1">
        <w:r>
          <w:rPr>
            <w:rFonts w:eastAsia="Times New Roman" w:cs="Arial"/>
            <w:color w:val="0000FF"/>
            <w:kern w:val="0"/>
            <w:sz w:val="24"/>
          </w:rPr>
          <w:t>пункт 11</w:t>
        </w:r>
      </w:hyperlink>
      <w:r>
        <w:rPr>
          <w:rFonts w:eastAsia="Times New Roman" w:cs="Arial"/>
          <w:kern w:val="0"/>
          <w:sz w:val="24"/>
        </w:rPr>
        <w:t xml:space="preserve"> изложить в следующей редакции: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lastRenderedPageBreak/>
        <w:t>"11. Муниципальным служащим, замещающим должности муниципальной службы без ограничения срока полномочий, а также муниципальным служащим, замещающим должности муниципальной службы высшей группы и главной группы на определенный срок полномочий, классные чины присваиваются без проведения квалификационного экзамена на основании решения аттестационной комиссии</w:t>
      </w:r>
      <w:proofErr w:type="gramStart"/>
      <w:r>
        <w:rPr>
          <w:rFonts w:eastAsia="Times New Roman" w:cs="Arial"/>
          <w:kern w:val="0"/>
          <w:sz w:val="24"/>
        </w:rPr>
        <w:t>.";</w:t>
      </w:r>
      <w:proofErr w:type="gramEnd"/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 xml:space="preserve">5) </w:t>
      </w:r>
      <w:hyperlink r:id="rId13" w:history="1">
        <w:r>
          <w:rPr>
            <w:rFonts w:eastAsia="Times New Roman" w:cs="Arial"/>
            <w:color w:val="0000FF"/>
            <w:kern w:val="0"/>
            <w:sz w:val="24"/>
          </w:rPr>
          <w:t>дополнить</w:t>
        </w:r>
      </w:hyperlink>
      <w:r>
        <w:rPr>
          <w:rFonts w:eastAsia="Times New Roman" w:cs="Arial"/>
          <w:kern w:val="0"/>
          <w:sz w:val="24"/>
        </w:rPr>
        <w:t xml:space="preserve"> пунктом 11.1 следующего содержания: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>"11.1. При присвоении классного чина муниципальному служащему без сдачи квалификационного экзамена аттестационная комиссия принимает решение на основании представленных на ее рассмотрение документов, подтверждающих соблюдение квалификационных требований к должности муниципальной службы (отзыва непосредственного руководителя, документов об уровне профессионального образования)</w:t>
      </w:r>
      <w:proofErr w:type="gramStart"/>
      <w:r>
        <w:rPr>
          <w:rFonts w:eastAsia="Times New Roman" w:cs="Arial"/>
          <w:kern w:val="0"/>
          <w:sz w:val="24"/>
        </w:rPr>
        <w:t>."</w:t>
      </w:r>
      <w:proofErr w:type="gramEnd"/>
      <w:r>
        <w:rPr>
          <w:rFonts w:eastAsia="Times New Roman" w:cs="Arial"/>
          <w:kern w:val="0"/>
          <w:sz w:val="24"/>
        </w:rPr>
        <w:t>;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 xml:space="preserve">6) </w:t>
      </w:r>
      <w:hyperlink r:id="rId14" w:history="1">
        <w:r>
          <w:rPr>
            <w:rFonts w:eastAsia="Times New Roman" w:cs="Arial"/>
            <w:color w:val="0000FF"/>
            <w:kern w:val="0"/>
            <w:sz w:val="24"/>
          </w:rPr>
          <w:t>пункт 12</w:t>
        </w:r>
      </w:hyperlink>
      <w:r>
        <w:rPr>
          <w:rFonts w:eastAsia="Times New Roman" w:cs="Arial"/>
          <w:kern w:val="0"/>
          <w:sz w:val="24"/>
        </w:rPr>
        <w:t xml:space="preserve"> изложить в следующей редакции: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>"12. Классные чины: муниципальный советник Мурманской области 1, 2 или 3 класса, а также советник муниципальной службы Мурманской области 1, 2 или 3 класса</w:t>
      </w:r>
      <w:r w:rsidR="003F5A71">
        <w:rPr>
          <w:rFonts w:eastAsia="Times New Roman" w:cs="Arial"/>
          <w:kern w:val="0"/>
          <w:sz w:val="24"/>
        </w:rPr>
        <w:t>, иные классные чины</w:t>
      </w:r>
      <w:r>
        <w:rPr>
          <w:rFonts w:eastAsia="Times New Roman" w:cs="Arial"/>
          <w:kern w:val="0"/>
          <w:sz w:val="24"/>
        </w:rPr>
        <w:t xml:space="preserve"> присваиваются главой </w:t>
      </w:r>
      <w:r w:rsidR="00CF370A">
        <w:rPr>
          <w:rFonts w:eastAsia="Times New Roman" w:cs="Arial"/>
          <w:kern w:val="0"/>
          <w:sz w:val="24"/>
        </w:rPr>
        <w:t>сельского поселения Междуречье Кольского района Мурманской области</w:t>
      </w:r>
      <w:proofErr w:type="gramStart"/>
      <w:r w:rsidR="003F5A71">
        <w:rPr>
          <w:rFonts w:eastAsia="Times New Roman" w:cs="Arial"/>
          <w:kern w:val="0"/>
          <w:sz w:val="24"/>
        </w:rPr>
        <w:t>.</w:t>
      </w:r>
      <w:r>
        <w:rPr>
          <w:rFonts w:eastAsia="Times New Roman" w:cs="Arial"/>
          <w:kern w:val="0"/>
          <w:sz w:val="24"/>
        </w:rPr>
        <w:t>";</w:t>
      </w:r>
      <w:proofErr w:type="gramEnd"/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 xml:space="preserve">7) в </w:t>
      </w:r>
      <w:hyperlink r:id="rId15" w:history="1">
        <w:r>
          <w:rPr>
            <w:rFonts w:eastAsia="Times New Roman" w:cs="Arial"/>
            <w:color w:val="0000FF"/>
            <w:kern w:val="0"/>
            <w:sz w:val="24"/>
          </w:rPr>
          <w:t>пункте 17</w:t>
        </w:r>
      </w:hyperlink>
      <w:r>
        <w:rPr>
          <w:rFonts w:eastAsia="Times New Roman" w:cs="Arial"/>
          <w:kern w:val="0"/>
          <w:sz w:val="24"/>
        </w:rPr>
        <w:t xml:space="preserve"> слово "приложению" заменить словами "приложению N 1";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 xml:space="preserve">8) в </w:t>
      </w:r>
      <w:hyperlink r:id="rId16" w:history="1">
        <w:r>
          <w:rPr>
            <w:rFonts w:eastAsia="Times New Roman" w:cs="Arial"/>
            <w:color w:val="0000FF"/>
            <w:kern w:val="0"/>
            <w:sz w:val="24"/>
          </w:rPr>
          <w:t>приложении</w:t>
        </w:r>
      </w:hyperlink>
      <w:r>
        <w:rPr>
          <w:rFonts w:eastAsia="Times New Roman" w:cs="Arial"/>
          <w:kern w:val="0"/>
          <w:sz w:val="24"/>
        </w:rPr>
        <w:t xml:space="preserve"> слово "приложение" заменить словами "приложение N 1";</w:t>
      </w:r>
    </w:p>
    <w:p w:rsidR="00B26C04" w:rsidRDefault="00B26C04" w:rsidP="006515A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 xml:space="preserve">9) </w:t>
      </w:r>
      <w:hyperlink r:id="rId17" w:history="1">
        <w:r>
          <w:rPr>
            <w:rFonts w:eastAsia="Times New Roman" w:cs="Arial"/>
            <w:color w:val="0000FF"/>
            <w:kern w:val="0"/>
            <w:sz w:val="24"/>
          </w:rPr>
          <w:t>дополнить</w:t>
        </w:r>
      </w:hyperlink>
      <w:r>
        <w:rPr>
          <w:rFonts w:eastAsia="Times New Roman" w:cs="Arial"/>
          <w:kern w:val="0"/>
          <w:sz w:val="24"/>
        </w:rPr>
        <w:t xml:space="preserve"> приложением N 2 следующего содержания:</w:t>
      </w:r>
    </w:p>
    <w:p w:rsidR="000D309C" w:rsidRDefault="009319E6" w:rsidP="006515AC">
      <w:pPr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2</w:t>
      </w:r>
      <w:r w:rsidRPr="009066D4">
        <w:rPr>
          <w:rFonts w:cs="Arial"/>
          <w:sz w:val="24"/>
        </w:rPr>
        <w:t xml:space="preserve">. Настоящее </w:t>
      </w:r>
      <w:r>
        <w:rPr>
          <w:rFonts w:cs="Arial"/>
          <w:sz w:val="24"/>
        </w:rPr>
        <w:t>решение</w:t>
      </w:r>
      <w:r w:rsidRPr="009066D4">
        <w:rPr>
          <w:rFonts w:cs="Arial"/>
          <w:sz w:val="24"/>
        </w:rPr>
        <w:t xml:space="preserve"> вступает в силу со дня его официального опубликования</w:t>
      </w:r>
      <w:r w:rsidR="000D309C">
        <w:rPr>
          <w:rFonts w:cs="Arial"/>
          <w:sz w:val="24"/>
        </w:rPr>
        <w:t>.</w:t>
      </w:r>
    </w:p>
    <w:p w:rsidR="009319E6" w:rsidRPr="009066D4" w:rsidRDefault="009319E6" w:rsidP="006515AC">
      <w:pPr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3</w:t>
      </w:r>
      <w:r w:rsidRPr="009066D4">
        <w:rPr>
          <w:rFonts w:cs="Arial"/>
          <w:sz w:val="24"/>
        </w:rPr>
        <w:t xml:space="preserve">. Настоящее </w:t>
      </w:r>
      <w:r>
        <w:rPr>
          <w:rFonts w:cs="Arial"/>
          <w:sz w:val="24"/>
        </w:rPr>
        <w:t>решение</w:t>
      </w:r>
      <w:r w:rsidRPr="009066D4">
        <w:rPr>
          <w:rFonts w:cs="Arial"/>
          <w:sz w:val="24"/>
        </w:rPr>
        <w:t xml:space="preserve"> опубликовать в газете «Кольское слово».</w:t>
      </w:r>
    </w:p>
    <w:p w:rsidR="009319E6" w:rsidRPr="009066D4" w:rsidRDefault="009319E6" w:rsidP="006515AC">
      <w:pPr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4</w:t>
      </w:r>
      <w:r w:rsidRPr="009066D4">
        <w:rPr>
          <w:rFonts w:cs="Arial"/>
          <w:sz w:val="24"/>
        </w:rPr>
        <w:t xml:space="preserve">. </w:t>
      </w:r>
      <w:proofErr w:type="gramStart"/>
      <w:r w:rsidRPr="009066D4">
        <w:rPr>
          <w:rFonts w:cs="Arial"/>
          <w:sz w:val="24"/>
        </w:rPr>
        <w:t>Контроль за</w:t>
      </w:r>
      <w:proofErr w:type="gramEnd"/>
      <w:r w:rsidRPr="009066D4">
        <w:rPr>
          <w:rFonts w:cs="Arial"/>
          <w:sz w:val="24"/>
        </w:rPr>
        <w:t xml:space="preserve"> исполнением настоящего </w:t>
      </w:r>
      <w:r>
        <w:rPr>
          <w:rFonts w:cs="Arial"/>
          <w:sz w:val="24"/>
        </w:rPr>
        <w:t>решения</w:t>
      </w:r>
      <w:r w:rsidRPr="009066D4">
        <w:rPr>
          <w:rFonts w:cs="Arial"/>
          <w:sz w:val="24"/>
        </w:rPr>
        <w:t xml:space="preserve"> оставляю за собой.</w:t>
      </w:r>
    </w:p>
    <w:p w:rsidR="009319E6" w:rsidRDefault="009319E6" w:rsidP="009319E6">
      <w:pPr>
        <w:jc w:val="both"/>
        <w:rPr>
          <w:rFonts w:cs="Arial"/>
        </w:rPr>
      </w:pPr>
    </w:p>
    <w:p w:rsidR="009319E6" w:rsidRDefault="009319E6" w:rsidP="009319E6">
      <w:pPr>
        <w:rPr>
          <w:rFonts w:cs="Arial"/>
          <w:sz w:val="24"/>
        </w:rPr>
      </w:pPr>
    </w:p>
    <w:p w:rsidR="0098266C" w:rsidRDefault="009319E6" w:rsidP="009319E6">
      <w:pPr>
        <w:rPr>
          <w:rFonts w:cs="Arial"/>
          <w:sz w:val="24"/>
        </w:rPr>
      </w:pPr>
      <w:r w:rsidRPr="009066D4">
        <w:rPr>
          <w:rFonts w:cs="Arial"/>
          <w:sz w:val="24"/>
        </w:rPr>
        <w:t xml:space="preserve">Глава сельского поселения                                                      </w:t>
      </w:r>
      <w:r w:rsidR="007C213E">
        <w:rPr>
          <w:rFonts w:cs="Arial"/>
          <w:sz w:val="24"/>
        </w:rPr>
        <w:t xml:space="preserve">         </w:t>
      </w:r>
      <w:r w:rsidRPr="009066D4">
        <w:rPr>
          <w:rFonts w:cs="Arial"/>
          <w:sz w:val="24"/>
        </w:rPr>
        <w:t xml:space="preserve">                 </w:t>
      </w:r>
      <w:r w:rsidR="007C213E">
        <w:rPr>
          <w:rFonts w:cs="Arial"/>
          <w:sz w:val="24"/>
        </w:rPr>
        <w:t>Т.В.Яковлева</w:t>
      </w:r>
      <w:r w:rsidR="0098266C">
        <w:rPr>
          <w:rFonts w:cs="Arial"/>
          <w:sz w:val="24"/>
        </w:rPr>
        <w:br w:type="page"/>
      </w:r>
    </w:p>
    <w:p w:rsidR="00400DBD" w:rsidRPr="00400DBD" w:rsidRDefault="00400DBD" w:rsidP="001D71DB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kern w:val="0"/>
          <w:sz w:val="22"/>
        </w:rPr>
      </w:pPr>
      <w:r w:rsidRPr="00400DBD">
        <w:rPr>
          <w:rFonts w:eastAsia="Times New Roman" w:cs="Arial"/>
          <w:kern w:val="0"/>
          <w:sz w:val="22"/>
        </w:rPr>
        <w:lastRenderedPageBreak/>
        <w:t xml:space="preserve">Приложение N </w:t>
      </w:r>
      <w:r>
        <w:rPr>
          <w:rFonts w:eastAsia="Times New Roman" w:cs="Arial"/>
          <w:kern w:val="0"/>
          <w:sz w:val="22"/>
        </w:rPr>
        <w:t>1</w:t>
      </w:r>
    </w:p>
    <w:p w:rsidR="00400DBD" w:rsidRPr="00400DBD" w:rsidRDefault="00400DBD" w:rsidP="001D71DB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kern w:val="0"/>
          <w:sz w:val="22"/>
        </w:rPr>
      </w:pPr>
      <w:r w:rsidRPr="00400DBD">
        <w:rPr>
          <w:rFonts w:eastAsia="Times New Roman" w:cs="Arial"/>
          <w:kern w:val="0"/>
          <w:sz w:val="22"/>
        </w:rPr>
        <w:t>к положению</w:t>
      </w:r>
    </w:p>
    <w:p w:rsidR="00400DBD" w:rsidRPr="001D71DB" w:rsidRDefault="001D71DB" w:rsidP="001D71DB">
      <w:pPr>
        <w:widowControl/>
        <w:tabs>
          <w:tab w:val="left" w:pos="8715"/>
        </w:tabs>
        <w:suppressAutoHyphens w:val="0"/>
        <w:autoSpaceDE w:val="0"/>
        <w:autoSpaceDN w:val="0"/>
        <w:adjustRightInd w:val="0"/>
        <w:jc w:val="right"/>
        <w:rPr>
          <w:rFonts w:eastAsia="Times New Roman" w:cs="Arial"/>
          <w:bCs/>
          <w:kern w:val="0"/>
          <w:sz w:val="24"/>
        </w:rPr>
      </w:pPr>
      <w:r>
        <w:rPr>
          <w:rFonts w:eastAsia="Times New Roman" w:cs="Arial"/>
          <w:b/>
          <w:bCs/>
          <w:kern w:val="0"/>
          <w:sz w:val="24"/>
        </w:rPr>
        <w:t xml:space="preserve">                                                                                                                </w:t>
      </w:r>
      <w:r>
        <w:rPr>
          <w:rFonts w:eastAsia="Times New Roman" w:cs="Arial"/>
          <w:bCs/>
          <w:kern w:val="0"/>
          <w:sz w:val="24"/>
        </w:rPr>
        <w:t>от 19.04.13 г. № 37/5</w:t>
      </w:r>
    </w:p>
    <w:p w:rsidR="00400DBD" w:rsidRDefault="00400DBD" w:rsidP="001D71DB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b/>
          <w:bCs/>
          <w:kern w:val="0"/>
          <w:sz w:val="24"/>
        </w:rPr>
      </w:pPr>
    </w:p>
    <w:p w:rsidR="0098266C" w:rsidRDefault="0098266C" w:rsidP="0098266C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 w:val="24"/>
        </w:rPr>
      </w:pPr>
      <w:r w:rsidRPr="0098266C">
        <w:rPr>
          <w:rFonts w:eastAsia="Times New Roman" w:cs="Arial"/>
          <w:b/>
          <w:bCs/>
          <w:kern w:val="0"/>
          <w:sz w:val="24"/>
        </w:rPr>
        <w:t>ПРЕДСТАВЛЕНИ</w:t>
      </w:r>
      <w:r>
        <w:rPr>
          <w:rFonts w:eastAsia="Times New Roman" w:cs="Arial"/>
          <w:b/>
          <w:bCs/>
          <w:kern w:val="0"/>
          <w:sz w:val="24"/>
        </w:rPr>
        <w:t>Е</w:t>
      </w:r>
    </w:p>
    <w:p w:rsidR="0098266C" w:rsidRPr="0098266C" w:rsidRDefault="0098266C" w:rsidP="0098266C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 w:val="24"/>
        </w:rPr>
      </w:pPr>
      <w:r w:rsidRPr="0098266C">
        <w:rPr>
          <w:rFonts w:eastAsia="Times New Roman" w:cs="Arial"/>
          <w:b/>
          <w:bCs/>
          <w:kern w:val="0"/>
          <w:sz w:val="24"/>
        </w:rPr>
        <w:t>НА КЛАССНЫЙ ЧИН</w:t>
      </w:r>
    </w:p>
    <w:p w:rsidR="0098266C" w:rsidRPr="0098266C" w:rsidRDefault="0098266C" w:rsidP="0098266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Times New Roman" w:cs="Arial"/>
          <w:kern w:val="0"/>
          <w:sz w:val="24"/>
        </w:rPr>
      </w:pPr>
    </w:p>
    <w:p w:rsidR="0098266C" w:rsidRPr="0098266C" w:rsidRDefault="0098266C" w:rsidP="0098266C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98266C">
        <w:rPr>
          <w:rFonts w:eastAsia="Times New Roman" w:cs="Arial"/>
          <w:kern w:val="0"/>
          <w:sz w:val="24"/>
        </w:rPr>
        <w:t>_</w:t>
      </w:r>
      <w:r>
        <w:rPr>
          <w:rFonts w:eastAsia="Times New Roman" w:cs="Arial"/>
          <w:kern w:val="0"/>
          <w:sz w:val="24"/>
        </w:rPr>
        <w:t>___</w:t>
      </w:r>
      <w:r w:rsidRPr="0098266C">
        <w:rPr>
          <w:rFonts w:eastAsia="Times New Roman" w:cs="Arial"/>
          <w:kern w:val="0"/>
          <w:sz w:val="24"/>
        </w:rPr>
        <w:t>______________________________________________________________________</w:t>
      </w:r>
    </w:p>
    <w:p w:rsidR="0098266C" w:rsidRPr="0098266C" w:rsidRDefault="0098266C" w:rsidP="0098266C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</w:rPr>
      </w:pPr>
      <w:r w:rsidRPr="0098266C">
        <w:rPr>
          <w:rFonts w:eastAsia="Times New Roman" w:cs="Arial"/>
          <w:kern w:val="0"/>
        </w:rPr>
        <w:t xml:space="preserve">                                 (фамилия, имя, отчество)</w:t>
      </w:r>
    </w:p>
    <w:p w:rsidR="0098266C" w:rsidRPr="0098266C" w:rsidRDefault="0098266C" w:rsidP="0098266C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98266C">
        <w:rPr>
          <w:rFonts w:eastAsia="Times New Roman" w:cs="Arial"/>
          <w:kern w:val="0"/>
          <w:sz w:val="24"/>
        </w:rPr>
        <w:t>представляется к присвоению классного чина ___________________</w:t>
      </w:r>
      <w:r>
        <w:rPr>
          <w:rFonts w:eastAsia="Times New Roman" w:cs="Arial"/>
          <w:kern w:val="0"/>
          <w:sz w:val="24"/>
        </w:rPr>
        <w:t>___</w:t>
      </w:r>
      <w:r w:rsidRPr="0098266C">
        <w:rPr>
          <w:rFonts w:eastAsia="Times New Roman" w:cs="Arial"/>
          <w:kern w:val="0"/>
          <w:sz w:val="24"/>
        </w:rPr>
        <w:t>_____________</w:t>
      </w:r>
    </w:p>
    <w:p w:rsidR="0098266C" w:rsidRPr="0098266C" w:rsidRDefault="0098266C" w:rsidP="0098266C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2"/>
        </w:rPr>
      </w:pPr>
      <w:r w:rsidRPr="0098266C">
        <w:rPr>
          <w:rFonts w:eastAsia="Times New Roman" w:cs="Arial"/>
          <w:kern w:val="0"/>
        </w:rPr>
        <w:t>(наименование классного чина)</w:t>
      </w:r>
    </w:p>
    <w:p w:rsidR="0098266C" w:rsidRPr="0098266C" w:rsidRDefault="0098266C" w:rsidP="0098266C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98266C">
        <w:rPr>
          <w:rFonts w:eastAsia="Times New Roman" w:cs="Arial"/>
          <w:kern w:val="0"/>
          <w:sz w:val="24"/>
        </w:rPr>
        <w:t>Замещаемая должность ________</w:t>
      </w:r>
      <w:r>
        <w:rPr>
          <w:rFonts w:eastAsia="Times New Roman" w:cs="Arial"/>
          <w:kern w:val="0"/>
          <w:sz w:val="24"/>
        </w:rPr>
        <w:t>___</w:t>
      </w:r>
      <w:r w:rsidRPr="0098266C">
        <w:rPr>
          <w:rFonts w:eastAsia="Times New Roman" w:cs="Arial"/>
          <w:kern w:val="0"/>
          <w:sz w:val="24"/>
        </w:rPr>
        <w:t>__________________________________________</w:t>
      </w:r>
    </w:p>
    <w:p w:rsidR="0098266C" w:rsidRPr="0098266C" w:rsidRDefault="0098266C" w:rsidP="0098266C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98266C">
        <w:rPr>
          <w:rFonts w:eastAsia="Times New Roman" w:cs="Arial"/>
          <w:kern w:val="0"/>
          <w:sz w:val="24"/>
        </w:rPr>
        <w:t>Имеющийся классный чин _____________</w:t>
      </w:r>
      <w:r>
        <w:rPr>
          <w:rFonts w:eastAsia="Times New Roman" w:cs="Arial"/>
          <w:kern w:val="0"/>
          <w:sz w:val="24"/>
        </w:rPr>
        <w:t>___</w:t>
      </w:r>
      <w:r w:rsidRPr="0098266C">
        <w:rPr>
          <w:rFonts w:eastAsia="Times New Roman" w:cs="Arial"/>
          <w:kern w:val="0"/>
          <w:sz w:val="24"/>
        </w:rPr>
        <w:t>___________________________________</w:t>
      </w:r>
    </w:p>
    <w:p w:rsidR="0098266C" w:rsidRPr="0098266C" w:rsidRDefault="0098266C" w:rsidP="0098266C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</w:rPr>
      </w:pPr>
      <w:r w:rsidRPr="0098266C">
        <w:rPr>
          <w:rFonts w:eastAsia="Times New Roman" w:cs="Arial"/>
          <w:kern w:val="0"/>
        </w:rPr>
        <w:t xml:space="preserve">                (наименование классного чина, дата присвоения)</w:t>
      </w:r>
    </w:p>
    <w:p w:rsidR="0098266C" w:rsidRPr="0098266C" w:rsidRDefault="0098266C" w:rsidP="0098266C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98266C">
        <w:rPr>
          <w:rFonts w:eastAsia="Times New Roman" w:cs="Arial"/>
          <w:kern w:val="0"/>
          <w:sz w:val="24"/>
        </w:rPr>
        <w:t>Стаж муниципальной службы ___________</w:t>
      </w:r>
      <w:r>
        <w:rPr>
          <w:rFonts w:eastAsia="Times New Roman" w:cs="Arial"/>
          <w:kern w:val="0"/>
          <w:sz w:val="24"/>
        </w:rPr>
        <w:t>_______</w:t>
      </w:r>
      <w:r w:rsidRPr="0098266C">
        <w:rPr>
          <w:rFonts w:eastAsia="Times New Roman" w:cs="Arial"/>
          <w:kern w:val="0"/>
          <w:sz w:val="24"/>
        </w:rPr>
        <w:t xml:space="preserve">____ лет, в том числе </w:t>
      </w:r>
      <w:proofErr w:type="gramStart"/>
      <w:r w:rsidRPr="0098266C">
        <w:rPr>
          <w:rFonts w:eastAsia="Times New Roman" w:cs="Arial"/>
          <w:kern w:val="0"/>
          <w:sz w:val="24"/>
        </w:rPr>
        <w:t>по</w:t>
      </w:r>
      <w:proofErr w:type="gramEnd"/>
      <w:r w:rsidRPr="0098266C">
        <w:rPr>
          <w:rFonts w:eastAsia="Times New Roman" w:cs="Arial"/>
          <w:kern w:val="0"/>
          <w:sz w:val="24"/>
        </w:rPr>
        <w:t xml:space="preserve"> последней</w:t>
      </w:r>
    </w:p>
    <w:p w:rsidR="0098266C" w:rsidRPr="0098266C" w:rsidRDefault="0098266C" w:rsidP="0098266C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98266C">
        <w:rPr>
          <w:rFonts w:eastAsia="Times New Roman" w:cs="Arial"/>
          <w:kern w:val="0"/>
          <w:sz w:val="24"/>
        </w:rPr>
        <w:t>должности муниципальной службы ________________ лет</w:t>
      </w:r>
    </w:p>
    <w:p w:rsidR="0098266C" w:rsidRPr="0098266C" w:rsidRDefault="0098266C" w:rsidP="0098266C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98266C">
        <w:rPr>
          <w:rFonts w:eastAsia="Times New Roman" w:cs="Arial"/>
          <w:kern w:val="0"/>
          <w:sz w:val="24"/>
        </w:rPr>
        <w:t>Образование ________________</w:t>
      </w:r>
      <w:r>
        <w:rPr>
          <w:rFonts w:eastAsia="Times New Roman" w:cs="Arial"/>
          <w:kern w:val="0"/>
          <w:sz w:val="24"/>
        </w:rPr>
        <w:t>___</w:t>
      </w:r>
      <w:r w:rsidRPr="0098266C">
        <w:rPr>
          <w:rFonts w:eastAsia="Times New Roman" w:cs="Arial"/>
          <w:kern w:val="0"/>
          <w:sz w:val="24"/>
        </w:rPr>
        <w:t>___________________________________________</w:t>
      </w:r>
    </w:p>
    <w:p w:rsidR="0098266C" w:rsidRPr="0098266C" w:rsidRDefault="0098266C" w:rsidP="0098266C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</w:rPr>
      </w:pPr>
      <w:proofErr w:type="gramStart"/>
      <w:r w:rsidRPr="0098266C">
        <w:rPr>
          <w:rFonts w:eastAsia="Times New Roman" w:cs="Arial"/>
          <w:kern w:val="0"/>
        </w:rPr>
        <w:t>(какое учебное заведение окончил, дата окончания,</w:t>
      </w:r>
      <w:proofErr w:type="gramEnd"/>
    </w:p>
    <w:p w:rsidR="0098266C" w:rsidRPr="0098266C" w:rsidRDefault="0098266C" w:rsidP="0098266C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</w:rPr>
      </w:pPr>
      <w:r w:rsidRPr="0098266C">
        <w:rPr>
          <w:rFonts w:eastAsia="Times New Roman" w:cs="Arial"/>
          <w:kern w:val="0"/>
        </w:rPr>
        <w:t xml:space="preserve">                    специализация, квалификация)</w:t>
      </w:r>
    </w:p>
    <w:p w:rsidR="0098266C" w:rsidRPr="0098266C" w:rsidRDefault="0098266C" w:rsidP="0098266C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98266C">
        <w:rPr>
          <w:rFonts w:eastAsia="Times New Roman" w:cs="Arial"/>
          <w:kern w:val="0"/>
          <w:sz w:val="24"/>
        </w:rPr>
        <w:t>Прохождение  профессиональной  переподготовки  и (или) курсов повышенияквалификации ____________________</w:t>
      </w:r>
      <w:r>
        <w:rPr>
          <w:rFonts w:eastAsia="Times New Roman" w:cs="Arial"/>
          <w:kern w:val="0"/>
          <w:sz w:val="24"/>
        </w:rPr>
        <w:t>____________</w:t>
      </w:r>
      <w:r w:rsidRPr="0098266C">
        <w:rPr>
          <w:rFonts w:eastAsia="Times New Roman" w:cs="Arial"/>
          <w:kern w:val="0"/>
          <w:sz w:val="24"/>
        </w:rPr>
        <w:t>__________________________________________</w:t>
      </w:r>
    </w:p>
    <w:p w:rsidR="0098266C" w:rsidRPr="0098266C" w:rsidRDefault="0098266C" w:rsidP="0098266C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98266C">
        <w:rPr>
          <w:rFonts w:eastAsia="Times New Roman" w:cs="Arial"/>
          <w:kern w:val="0"/>
          <w:sz w:val="24"/>
        </w:rPr>
        <w:t>__________________________________________________________________________</w:t>
      </w:r>
    </w:p>
    <w:p w:rsidR="0098266C" w:rsidRPr="0098266C" w:rsidRDefault="0098266C" w:rsidP="0098266C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</w:rPr>
      </w:pPr>
      <w:proofErr w:type="gramStart"/>
      <w:r w:rsidRPr="0098266C">
        <w:rPr>
          <w:rFonts w:eastAsia="Times New Roman" w:cs="Arial"/>
          <w:kern w:val="0"/>
        </w:rPr>
        <w:t>(наименование учебного заведения, дата прохождения курсов и (или)</w:t>
      </w:r>
      <w:proofErr w:type="gramEnd"/>
    </w:p>
    <w:p w:rsidR="0098266C" w:rsidRPr="0098266C" w:rsidRDefault="0098266C" w:rsidP="0098266C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</w:rPr>
      </w:pPr>
      <w:r w:rsidRPr="0098266C">
        <w:rPr>
          <w:rFonts w:eastAsia="Times New Roman" w:cs="Arial"/>
          <w:kern w:val="0"/>
        </w:rPr>
        <w:t xml:space="preserve">        профессиональной переподготовки, тема, объем часов)</w:t>
      </w:r>
    </w:p>
    <w:p w:rsidR="0098266C" w:rsidRPr="0098266C" w:rsidRDefault="0098266C" w:rsidP="0098266C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98266C">
        <w:rPr>
          <w:rFonts w:eastAsia="Times New Roman" w:cs="Arial"/>
          <w:kern w:val="0"/>
          <w:sz w:val="24"/>
        </w:rPr>
        <w:t xml:space="preserve">Краткая характеристика на </w:t>
      </w:r>
      <w:proofErr w:type="gramStart"/>
      <w:r w:rsidRPr="0098266C">
        <w:rPr>
          <w:rFonts w:eastAsia="Times New Roman" w:cs="Arial"/>
          <w:kern w:val="0"/>
          <w:sz w:val="24"/>
        </w:rPr>
        <w:t>представляемого</w:t>
      </w:r>
      <w:proofErr w:type="gramEnd"/>
      <w:r w:rsidRPr="0098266C">
        <w:rPr>
          <w:rFonts w:eastAsia="Times New Roman" w:cs="Arial"/>
          <w:kern w:val="0"/>
          <w:sz w:val="24"/>
        </w:rPr>
        <w:t xml:space="preserve"> _______________</w:t>
      </w:r>
      <w:r>
        <w:rPr>
          <w:rFonts w:eastAsia="Times New Roman" w:cs="Arial"/>
          <w:kern w:val="0"/>
          <w:sz w:val="24"/>
        </w:rPr>
        <w:t>_______</w:t>
      </w:r>
      <w:r w:rsidRPr="0098266C">
        <w:rPr>
          <w:rFonts w:eastAsia="Times New Roman" w:cs="Arial"/>
          <w:kern w:val="0"/>
          <w:sz w:val="24"/>
        </w:rPr>
        <w:t>______________</w:t>
      </w:r>
    </w:p>
    <w:p w:rsidR="0098266C" w:rsidRPr="0098266C" w:rsidRDefault="0098266C" w:rsidP="0098266C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98266C">
        <w:rPr>
          <w:rFonts w:eastAsia="Times New Roman" w:cs="Arial"/>
          <w:kern w:val="0"/>
          <w:sz w:val="24"/>
        </w:rPr>
        <w:t>__________________________________________________________________________</w:t>
      </w:r>
    </w:p>
    <w:p w:rsidR="0098266C" w:rsidRPr="0098266C" w:rsidRDefault="0098266C" w:rsidP="0098266C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98266C">
        <w:rPr>
          <w:rFonts w:eastAsia="Times New Roman" w:cs="Arial"/>
          <w:kern w:val="0"/>
          <w:sz w:val="24"/>
        </w:rPr>
        <w:t>__________________________________________________________________________</w:t>
      </w:r>
    </w:p>
    <w:p w:rsidR="0098266C" w:rsidRPr="0098266C" w:rsidRDefault="0098266C" w:rsidP="0098266C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98266C">
        <w:rPr>
          <w:rFonts w:eastAsia="Times New Roman" w:cs="Arial"/>
          <w:kern w:val="0"/>
          <w:sz w:val="24"/>
        </w:rPr>
        <w:t>Наименование должности руководителя,представляющего муниципального служащего</w:t>
      </w:r>
    </w:p>
    <w:p w:rsidR="0098266C" w:rsidRPr="0098266C" w:rsidRDefault="0098266C" w:rsidP="0098266C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98266C">
        <w:rPr>
          <w:rFonts w:eastAsia="Times New Roman" w:cs="Arial"/>
          <w:kern w:val="0"/>
          <w:sz w:val="24"/>
        </w:rPr>
        <w:t>к присвоению классного чина</w:t>
      </w:r>
    </w:p>
    <w:p w:rsidR="0098266C" w:rsidRDefault="0098266C" w:rsidP="0098266C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</w:p>
    <w:p w:rsidR="0098266C" w:rsidRPr="0098266C" w:rsidRDefault="0098266C" w:rsidP="0098266C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98266C">
        <w:rPr>
          <w:rFonts w:eastAsia="Times New Roman" w:cs="Arial"/>
          <w:kern w:val="0"/>
          <w:sz w:val="24"/>
        </w:rPr>
        <w:t>___________________________                    ________________________</w:t>
      </w:r>
    </w:p>
    <w:p w:rsidR="0098266C" w:rsidRPr="0098266C" w:rsidRDefault="0098266C" w:rsidP="0098266C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</w:rPr>
      </w:pPr>
      <w:r w:rsidRPr="0098266C">
        <w:rPr>
          <w:rFonts w:eastAsia="Times New Roman" w:cs="Arial"/>
          <w:kern w:val="0"/>
        </w:rPr>
        <w:t xml:space="preserve">             (подпись)                               (инициалы, фамилия)</w:t>
      </w:r>
    </w:p>
    <w:p w:rsidR="0098266C" w:rsidRPr="0098266C" w:rsidRDefault="0098266C" w:rsidP="0098266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</w:p>
    <w:p w:rsidR="0098266C" w:rsidRPr="0098266C" w:rsidRDefault="0098266C" w:rsidP="0098266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kern w:val="0"/>
          <w:sz w:val="24"/>
        </w:rPr>
      </w:pPr>
    </w:p>
    <w:p w:rsidR="009319E6" w:rsidRDefault="009319E6" w:rsidP="009319E6">
      <w:pPr>
        <w:rPr>
          <w:rFonts w:cs="Arial"/>
          <w:sz w:val="24"/>
        </w:rPr>
        <w:sectPr w:rsidR="009319E6" w:rsidSect="006B6BD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00DBD" w:rsidRPr="00400DBD" w:rsidRDefault="00400DBD" w:rsidP="001D71DB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kern w:val="0"/>
          <w:sz w:val="22"/>
        </w:rPr>
      </w:pPr>
      <w:r w:rsidRPr="00400DBD">
        <w:rPr>
          <w:rFonts w:eastAsia="Times New Roman" w:cs="Arial"/>
          <w:kern w:val="0"/>
          <w:sz w:val="22"/>
        </w:rPr>
        <w:lastRenderedPageBreak/>
        <w:t xml:space="preserve">Приложение N </w:t>
      </w:r>
      <w:r>
        <w:rPr>
          <w:rFonts w:eastAsia="Times New Roman" w:cs="Arial"/>
          <w:kern w:val="0"/>
          <w:sz w:val="22"/>
        </w:rPr>
        <w:t>2</w:t>
      </w:r>
    </w:p>
    <w:p w:rsidR="00400DBD" w:rsidRPr="00400DBD" w:rsidRDefault="00400DBD" w:rsidP="001D71DB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kern w:val="0"/>
          <w:sz w:val="22"/>
        </w:rPr>
      </w:pPr>
      <w:r w:rsidRPr="00400DBD">
        <w:rPr>
          <w:rFonts w:eastAsia="Times New Roman" w:cs="Arial"/>
          <w:kern w:val="0"/>
          <w:sz w:val="22"/>
        </w:rPr>
        <w:t>к положению</w:t>
      </w:r>
    </w:p>
    <w:p w:rsidR="00400DBD" w:rsidRDefault="001D71DB" w:rsidP="001D71DB">
      <w:pPr>
        <w:widowControl/>
        <w:tabs>
          <w:tab w:val="left" w:pos="7950"/>
        </w:tabs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bCs/>
          <w:kern w:val="0"/>
          <w:sz w:val="24"/>
        </w:rPr>
        <w:t>от 19.04.13 № 37/5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 w:val="24"/>
        </w:rPr>
      </w:pPr>
      <w:r w:rsidRPr="00400DBD">
        <w:rPr>
          <w:rFonts w:eastAsia="Times New Roman" w:cs="Arial"/>
          <w:b/>
          <w:bCs/>
          <w:kern w:val="0"/>
          <w:sz w:val="24"/>
        </w:rPr>
        <w:t>ЭКЗАМЕНАЦИОННЫЙ ЛИСТ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 w:val="24"/>
        </w:rPr>
      </w:pPr>
      <w:r w:rsidRPr="00400DBD">
        <w:rPr>
          <w:rFonts w:eastAsia="Times New Roman" w:cs="Arial"/>
          <w:b/>
          <w:bCs/>
          <w:kern w:val="0"/>
          <w:sz w:val="24"/>
        </w:rPr>
        <w:t>МУНИЦИПАЛЬНОГО СЛУЖАЩЕГО В МУРМАНСКОЙ ОБЛАСТИ</w:t>
      </w:r>
    </w:p>
    <w:p w:rsidR="00400DBD" w:rsidRDefault="00400DBD" w:rsidP="00400DB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Arial"/>
          <w:kern w:val="0"/>
          <w:sz w:val="24"/>
        </w:rPr>
      </w:pPr>
      <w:bookmarkStart w:id="0" w:name="_GoBack"/>
      <w:bookmarkEnd w:id="0"/>
    </w:p>
    <w:p w:rsidR="006515AC" w:rsidRPr="00400DBD" w:rsidRDefault="006515AC" w:rsidP="00400DB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Arial"/>
          <w:kern w:val="0"/>
          <w:sz w:val="24"/>
        </w:rPr>
      </w:pP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1. Фамилия, имя, отчество ____________</w:t>
      </w:r>
      <w:r w:rsidR="006515AC">
        <w:rPr>
          <w:rFonts w:eastAsia="Times New Roman" w:cs="Arial"/>
          <w:kern w:val="0"/>
          <w:sz w:val="24"/>
        </w:rPr>
        <w:t>_______</w:t>
      </w:r>
      <w:r w:rsidRPr="00400DBD">
        <w:rPr>
          <w:rFonts w:eastAsia="Times New Roman" w:cs="Arial"/>
          <w:kern w:val="0"/>
          <w:sz w:val="24"/>
        </w:rPr>
        <w:t>________________________________.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2. Год, число и месяц рождения ____________</w:t>
      </w:r>
      <w:r w:rsidR="006515AC">
        <w:rPr>
          <w:rFonts w:eastAsia="Times New Roman" w:cs="Arial"/>
          <w:kern w:val="0"/>
          <w:sz w:val="24"/>
        </w:rPr>
        <w:t>_______</w:t>
      </w:r>
      <w:r w:rsidRPr="00400DBD">
        <w:rPr>
          <w:rFonts w:eastAsia="Times New Roman" w:cs="Arial"/>
          <w:kern w:val="0"/>
          <w:sz w:val="24"/>
        </w:rPr>
        <w:t>___________________________.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3. Сведения  о  профессиональном  образовании,  наличии ученой степени,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ученого звания ______________________________________________</w:t>
      </w:r>
      <w:r w:rsidR="006515AC">
        <w:rPr>
          <w:rFonts w:eastAsia="Times New Roman" w:cs="Arial"/>
          <w:kern w:val="0"/>
          <w:sz w:val="24"/>
        </w:rPr>
        <w:t>__</w:t>
      </w:r>
      <w:r w:rsidRPr="00400DBD">
        <w:rPr>
          <w:rFonts w:eastAsia="Times New Roman" w:cs="Arial"/>
          <w:kern w:val="0"/>
          <w:sz w:val="24"/>
        </w:rPr>
        <w:t>____________.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</w:rPr>
      </w:pPr>
      <w:proofErr w:type="gramStart"/>
      <w:r w:rsidRPr="00400DBD">
        <w:rPr>
          <w:rFonts w:eastAsia="Times New Roman" w:cs="Arial"/>
          <w:kern w:val="0"/>
        </w:rPr>
        <w:t>(когда и какое учебное заведение окончил, специальность</w:t>
      </w:r>
      <w:proofErr w:type="gramEnd"/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</w:rPr>
      </w:pPr>
      <w:r w:rsidRPr="00400DBD">
        <w:rPr>
          <w:rFonts w:eastAsia="Times New Roman" w:cs="Arial"/>
          <w:kern w:val="0"/>
        </w:rPr>
        <w:t xml:space="preserve">       и квалификация по образованию, ученая степень, ученое звание)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4. Сведения  о  профессиональной переподготовке, повышении квалификации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или стажировке ___________________________</w:t>
      </w:r>
      <w:r w:rsidR="006515AC">
        <w:rPr>
          <w:rFonts w:eastAsia="Times New Roman" w:cs="Arial"/>
          <w:kern w:val="0"/>
          <w:sz w:val="24"/>
        </w:rPr>
        <w:t>_</w:t>
      </w:r>
      <w:r w:rsidRPr="00400DBD">
        <w:rPr>
          <w:rFonts w:eastAsia="Times New Roman" w:cs="Arial"/>
          <w:kern w:val="0"/>
          <w:sz w:val="24"/>
        </w:rPr>
        <w:t>________________________________.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</w:rPr>
      </w:pPr>
      <w:proofErr w:type="gramStart"/>
      <w:r w:rsidRPr="00400DBD">
        <w:rPr>
          <w:rFonts w:eastAsia="Times New Roman" w:cs="Arial"/>
          <w:kern w:val="0"/>
        </w:rPr>
        <w:t>(документы о профессиональной переподготовке, повышении</w:t>
      </w:r>
      <w:proofErr w:type="gramEnd"/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</w:rPr>
      </w:pPr>
      <w:r w:rsidRPr="00400DBD">
        <w:rPr>
          <w:rFonts w:eastAsia="Times New Roman" w:cs="Arial"/>
          <w:kern w:val="0"/>
        </w:rPr>
        <w:t xml:space="preserve">        квалификации или стажировке)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5. Замещаемая  должность  муниципальной  службы   на   день  проведения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квалификационного экзамена и дата назначения на эту должность __</w:t>
      </w:r>
      <w:r w:rsidR="006515AC">
        <w:rPr>
          <w:rFonts w:eastAsia="Times New Roman" w:cs="Arial"/>
          <w:kern w:val="0"/>
          <w:sz w:val="24"/>
        </w:rPr>
        <w:t>____</w:t>
      </w:r>
      <w:r w:rsidRPr="00400DBD">
        <w:rPr>
          <w:rFonts w:eastAsia="Times New Roman" w:cs="Arial"/>
          <w:kern w:val="0"/>
          <w:sz w:val="24"/>
        </w:rPr>
        <w:t>___________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_________________________________________________________________________.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 xml:space="preserve">6. </w:t>
      </w:r>
      <w:proofErr w:type="gramStart"/>
      <w:r w:rsidRPr="00400DBD">
        <w:rPr>
          <w:rFonts w:eastAsia="Times New Roman" w:cs="Arial"/>
          <w:kern w:val="0"/>
          <w:sz w:val="24"/>
        </w:rPr>
        <w:t>Стаж  муниципальной  службы (в  том  числе  по  последней  должности</w:t>
      </w:r>
      <w:proofErr w:type="gramEnd"/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муниципальной службы) ____________________________________________________.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7. Общий трудовой стаж _________________________</w:t>
      </w:r>
      <w:r w:rsidR="006515AC">
        <w:rPr>
          <w:rFonts w:eastAsia="Times New Roman" w:cs="Arial"/>
          <w:kern w:val="0"/>
          <w:sz w:val="24"/>
        </w:rPr>
        <w:t>_____</w:t>
      </w:r>
      <w:r w:rsidRPr="00400DBD">
        <w:rPr>
          <w:rFonts w:eastAsia="Times New Roman" w:cs="Arial"/>
          <w:kern w:val="0"/>
          <w:sz w:val="24"/>
        </w:rPr>
        <w:t>______________________.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8. Классный чин муниципальной службы ___________________</w:t>
      </w:r>
      <w:r w:rsidR="006515AC">
        <w:rPr>
          <w:rFonts w:eastAsia="Times New Roman" w:cs="Arial"/>
          <w:kern w:val="0"/>
          <w:sz w:val="24"/>
        </w:rPr>
        <w:t>______</w:t>
      </w:r>
      <w:r w:rsidRPr="00400DBD">
        <w:rPr>
          <w:rFonts w:eastAsia="Times New Roman" w:cs="Arial"/>
          <w:kern w:val="0"/>
          <w:sz w:val="24"/>
        </w:rPr>
        <w:t>______________.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</w:rPr>
      </w:pPr>
      <w:r w:rsidRPr="00400DBD">
        <w:rPr>
          <w:rFonts w:eastAsia="Times New Roman" w:cs="Arial"/>
          <w:kern w:val="0"/>
        </w:rPr>
        <w:t xml:space="preserve">       (наименование классного чина и дата его присвоения)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9. Вопросы к муниципальному служащему и краткие ответы на них ____</w:t>
      </w:r>
      <w:r w:rsidR="006515AC">
        <w:rPr>
          <w:rFonts w:eastAsia="Times New Roman" w:cs="Arial"/>
          <w:kern w:val="0"/>
          <w:sz w:val="24"/>
        </w:rPr>
        <w:t>________</w:t>
      </w:r>
      <w:r w:rsidRPr="00400DBD">
        <w:rPr>
          <w:rFonts w:eastAsia="Times New Roman" w:cs="Arial"/>
          <w:kern w:val="0"/>
          <w:sz w:val="24"/>
        </w:rPr>
        <w:t>_____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_________________________________________________________________________.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10. Замечания и предложения, высказанные аттестационной комиссией __</w:t>
      </w:r>
      <w:r w:rsidR="006515AC">
        <w:rPr>
          <w:rFonts w:eastAsia="Times New Roman" w:cs="Arial"/>
          <w:kern w:val="0"/>
          <w:sz w:val="24"/>
        </w:rPr>
        <w:t>________</w:t>
      </w:r>
      <w:r w:rsidRPr="00400DBD">
        <w:rPr>
          <w:rFonts w:eastAsia="Times New Roman" w:cs="Arial"/>
          <w:kern w:val="0"/>
          <w:sz w:val="24"/>
        </w:rPr>
        <w:t>___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_________________________________________________________________________.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11. Предложения, высказанные муниципальным служащим ________</w:t>
      </w:r>
      <w:r w:rsidR="006515AC">
        <w:rPr>
          <w:rFonts w:eastAsia="Times New Roman" w:cs="Arial"/>
          <w:kern w:val="0"/>
          <w:sz w:val="24"/>
        </w:rPr>
        <w:t>____</w:t>
      </w:r>
      <w:r w:rsidRPr="00400DBD">
        <w:rPr>
          <w:rFonts w:eastAsia="Times New Roman" w:cs="Arial"/>
          <w:kern w:val="0"/>
          <w:sz w:val="24"/>
        </w:rPr>
        <w:t>___________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_________________________________________________________________________.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12. Оценка знаний, навыков и умений (профессионального уровня)муниципального служащего по результатам квалификационного экзамена ___</w:t>
      </w:r>
      <w:r w:rsidR="006515AC">
        <w:rPr>
          <w:rFonts w:eastAsia="Times New Roman" w:cs="Arial"/>
          <w:kern w:val="0"/>
          <w:sz w:val="24"/>
        </w:rPr>
        <w:t>_________________</w:t>
      </w:r>
      <w:r w:rsidRPr="00400DBD">
        <w:rPr>
          <w:rFonts w:eastAsia="Times New Roman" w:cs="Arial"/>
          <w:kern w:val="0"/>
          <w:sz w:val="24"/>
        </w:rPr>
        <w:t>_____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_________________________________________________________________________.</w:t>
      </w:r>
    </w:p>
    <w:p w:rsidR="00400DBD" w:rsidRPr="00400DBD" w:rsidRDefault="00400DBD" w:rsidP="006515AC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Arial"/>
          <w:kern w:val="0"/>
        </w:rPr>
      </w:pPr>
      <w:proofErr w:type="gramStart"/>
      <w:r w:rsidRPr="00400DBD">
        <w:rPr>
          <w:rFonts w:eastAsia="Times New Roman" w:cs="Arial"/>
          <w:kern w:val="0"/>
        </w:rPr>
        <w:t>(признать, что муниципальный служащий сдал квалификационный экзамен,</w:t>
      </w:r>
      <w:proofErr w:type="gramEnd"/>
    </w:p>
    <w:p w:rsidR="00400DBD" w:rsidRPr="00400DBD" w:rsidRDefault="00400DBD" w:rsidP="006515AC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Arial"/>
          <w:kern w:val="0"/>
        </w:rPr>
      </w:pPr>
      <w:r w:rsidRPr="00400DBD">
        <w:rPr>
          <w:rFonts w:eastAsia="Times New Roman" w:cs="Arial"/>
          <w:kern w:val="0"/>
        </w:rPr>
        <w:t>и рекомендовать его для присвоения классного чина муниципальной службы;</w:t>
      </w:r>
    </w:p>
    <w:p w:rsidR="00400DBD" w:rsidRPr="00400DBD" w:rsidRDefault="00400DBD" w:rsidP="006515AC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Arial"/>
          <w:kern w:val="0"/>
        </w:rPr>
      </w:pPr>
      <w:r w:rsidRPr="00400DBD">
        <w:rPr>
          <w:rFonts w:eastAsia="Times New Roman" w:cs="Arial"/>
          <w:kern w:val="0"/>
        </w:rPr>
        <w:t>признать, что муниципальный служащий не сдал квалификационный экзамен)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13. Количественный состав аттестационной комиссии ____</w:t>
      </w:r>
      <w:r w:rsidR="006515AC">
        <w:rPr>
          <w:rFonts w:eastAsia="Times New Roman" w:cs="Arial"/>
          <w:kern w:val="0"/>
          <w:sz w:val="24"/>
        </w:rPr>
        <w:t>_______</w:t>
      </w:r>
      <w:r w:rsidRPr="00400DBD">
        <w:rPr>
          <w:rFonts w:eastAsia="Times New Roman" w:cs="Arial"/>
          <w:kern w:val="0"/>
          <w:sz w:val="24"/>
        </w:rPr>
        <w:t>________________.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На заседании присутствовало ___________ членов аттестационной комиссии.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Количество голосов за ____, против ____.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14. Примечания ______________________________________</w:t>
      </w:r>
      <w:r w:rsidR="006515AC">
        <w:rPr>
          <w:rFonts w:eastAsia="Times New Roman" w:cs="Arial"/>
          <w:kern w:val="0"/>
          <w:sz w:val="24"/>
        </w:rPr>
        <w:t>____</w:t>
      </w:r>
      <w:r w:rsidRPr="00400DBD">
        <w:rPr>
          <w:rFonts w:eastAsia="Times New Roman" w:cs="Arial"/>
          <w:kern w:val="0"/>
          <w:sz w:val="24"/>
        </w:rPr>
        <w:t>__________________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_________________________________________________________________________.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Председатель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аттестационной комиссии         (подпись)         (расшифровка подписи)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Заместитель председателя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аттестационной комиссии        (подпись)         (расшифровка подписи)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Секретарь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аттестационной комиссии         (подпись)     (расшифровка подписи)</w:t>
      </w:r>
    </w:p>
    <w:p w:rsid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Члены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 xml:space="preserve"> аттестационной комиссии         (подпись)       (расшифровка подписи)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 xml:space="preserve">       (подпись)         (расшифровка подписи)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Дата проведения квалификационного экзамена _____________</w:t>
      </w:r>
      <w:r w:rsidR="006515AC">
        <w:rPr>
          <w:rFonts w:eastAsia="Times New Roman" w:cs="Arial"/>
          <w:kern w:val="0"/>
          <w:sz w:val="24"/>
        </w:rPr>
        <w:t>_____</w:t>
      </w:r>
      <w:r w:rsidRPr="00400DBD">
        <w:rPr>
          <w:rFonts w:eastAsia="Times New Roman" w:cs="Arial"/>
          <w:kern w:val="0"/>
          <w:sz w:val="24"/>
        </w:rPr>
        <w:t>_______________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  <w:r w:rsidRPr="00400DBD">
        <w:rPr>
          <w:rFonts w:eastAsia="Times New Roman" w:cs="Arial"/>
          <w:kern w:val="0"/>
          <w:sz w:val="24"/>
        </w:rPr>
        <w:t>С экзаменационным листом ознакомился ___________________</w:t>
      </w:r>
      <w:r w:rsidR="006515AC">
        <w:rPr>
          <w:rFonts w:eastAsia="Times New Roman" w:cs="Arial"/>
          <w:kern w:val="0"/>
          <w:sz w:val="24"/>
        </w:rPr>
        <w:t>____</w:t>
      </w:r>
      <w:r w:rsidRPr="00400DBD">
        <w:rPr>
          <w:rFonts w:eastAsia="Times New Roman" w:cs="Arial"/>
          <w:kern w:val="0"/>
          <w:sz w:val="24"/>
        </w:rPr>
        <w:t>_______________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</w:rPr>
      </w:pPr>
      <w:r w:rsidRPr="00400DBD">
        <w:rPr>
          <w:rFonts w:eastAsia="Times New Roman" w:cs="Arial"/>
          <w:kern w:val="0"/>
        </w:rPr>
        <w:t>(подпись муниципального служащего, дата)</w:t>
      </w: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</w:rPr>
      </w:pPr>
    </w:p>
    <w:p w:rsidR="00400DBD" w:rsidRPr="00400DBD" w:rsidRDefault="00400DBD" w:rsidP="00400DBD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</w:rPr>
      </w:pPr>
      <w:r w:rsidRPr="00400DBD">
        <w:rPr>
          <w:rFonts w:eastAsia="Times New Roman" w:cs="Arial"/>
          <w:kern w:val="0"/>
        </w:rPr>
        <w:t>(место для печати)".</w:t>
      </w:r>
    </w:p>
    <w:p w:rsidR="00C562BD" w:rsidRPr="00400DBD" w:rsidRDefault="00C562BD">
      <w:pPr>
        <w:rPr>
          <w:rFonts w:cs="Arial"/>
          <w:sz w:val="24"/>
        </w:rPr>
      </w:pPr>
    </w:p>
    <w:sectPr w:rsidR="00C562BD" w:rsidRPr="00400DBD" w:rsidSect="007C01C2">
      <w:pgSz w:w="11905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6C6"/>
    <w:multiLevelType w:val="multilevel"/>
    <w:tmpl w:val="243C7C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19E6"/>
    <w:rsid w:val="000B3191"/>
    <w:rsid w:val="000D309C"/>
    <w:rsid w:val="001C4D10"/>
    <w:rsid w:val="001D71DB"/>
    <w:rsid w:val="001F2D0A"/>
    <w:rsid w:val="00307238"/>
    <w:rsid w:val="003C6C0A"/>
    <w:rsid w:val="003F5A71"/>
    <w:rsid w:val="00400DBD"/>
    <w:rsid w:val="004A7E49"/>
    <w:rsid w:val="00561504"/>
    <w:rsid w:val="0057651F"/>
    <w:rsid w:val="006515AC"/>
    <w:rsid w:val="007C213E"/>
    <w:rsid w:val="0080013B"/>
    <w:rsid w:val="008F0051"/>
    <w:rsid w:val="009319E6"/>
    <w:rsid w:val="00971D0A"/>
    <w:rsid w:val="0098266C"/>
    <w:rsid w:val="009D4687"/>
    <w:rsid w:val="00A620CA"/>
    <w:rsid w:val="00AE5E1B"/>
    <w:rsid w:val="00B26C04"/>
    <w:rsid w:val="00B36D94"/>
    <w:rsid w:val="00B97C5A"/>
    <w:rsid w:val="00C562BD"/>
    <w:rsid w:val="00CF370A"/>
    <w:rsid w:val="00DF5890"/>
    <w:rsid w:val="00E606EC"/>
    <w:rsid w:val="00EA21DB"/>
    <w:rsid w:val="00F25E9E"/>
    <w:rsid w:val="00F32655"/>
    <w:rsid w:val="00FF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E6"/>
    <w:pPr>
      <w:widowControl w:val="0"/>
      <w:suppressAutoHyphens/>
      <w:ind w:firstLine="0"/>
      <w:jc w:val="left"/>
    </w:pPr>
    <w:rPr>
      <w:rFonts w:ascii="Arial" w:eastAsia="Lucida Sans Unicode" w:hAnsi="Arial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19E6"/>
    <w:pPr>
      <w:widowControl w:val="0"/>
      <w:autoSpaceDE w:val="0"/>
      <w:autoSpaceDN w:val="0"/>
      <w:adjustRightInd w:val="0"/>
      <w:ind w:firstLine="0"/>
      <w:jc w:val="left"/>
    </w:pPr>
    <w:rPr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B26C04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nformat">
    <w:name w:val="ConsPlusNonformat"/>
    <w:uiPriority w:val="99"/>
    <w:rsid w:val="0098266C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3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09C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E6"/>
    <w:pPr>
      <w:widowControl w:val="0"/>
      <w:suppressAutoHyphens/>
      <w:ind w:firstLine="0"/>
      <w:jc w:val="left"/>
    </w:pPr>
    <w:rPr>
      <w:rFonts w:ascii="Arial" w:eastAsia="Lucida Sans Unicode" w:hAnsi="Arial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19E6"/>
    <w:pPr>
      <w:widowControl w:val="0"/>
      <w:autoSpaceDE w:val="0"/>
      <w:autoSpaceDN w:val="0"/>
      <w:adjustRightInd w:val="0"/>
      <w:ind w:firstLine="0"/>
      <w:jc w:val="left"/>
    </w:pPr>
    <w:rPr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B26C04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nformat">
    <w:name w:val="ConsPlusNonformat"/>
    <w:uiPriority w:val="99"/>
    <w:rsid w:val="0098266C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3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09C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631DF0B1BCFA04FE3DE3647798737A0ECE2AF47E49FB153461EEFCF7921A4C30285076C8DD9F7Z7E" TargetMode="External"/><Relationship Id="rId13" Type="http://schemas.openxmlformats.org/officeDocument/2006/relationships/hyperlink" Target="consultantplus://offline/ref=82B631DF0B1BCFA04FE3DE3647798737A0ECE2AF47E49FB153461EEFCF7921A4C30285076C8DFDZ8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2B631DF0B1BCFA04FE3DE3647798737A0ECE2AF47E49FB153461EEFCF7921A4C30285076C8DD6F7Z3E" TargetMode="External"/><Relationship Id="rId12" Type="http://schemas.openxmlformats.org/officeDocument/2006/relationships/hyperlink" Target="consultantplus://offline/ref=82B631DF0B1BCFA04FE3DE3647798737A0ECE2AF47E49FB153461EEFCF7921A4C30285076C8DD1F7Z0E" TargetMode="External"/><Relationship Id="rId17" Type="http://schemas.openxmlformats.org/officeDocument/2006/relationships/hyperlink" Target="consultantplus://offline/ref=82B631DF0B1BCFA04FE3DE3647798737A0ECE2AF47E49FB153461EEFCF7921A4C30285076C8DFDZ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B631DF0B1BCFA04FE3DE3647798737A0ECE2AF47E49FB153461EEFCF7921A4C30285076C8DD1F7Z5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B631DF0B1BCFA04FE3DE3647798737A0ECE2AF47E494B150461EEFCF7921A4C30285076C8DD173B2D7E7F2Z9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2B631DF0B1BCFA04FE3DE3647798737A0ECE2AF47E49FB153461EEFCF7921A4C30285076C8DD173FBZ6E" TargetMode="External"/><Relationship Id="rId10" Type="http://schemas.openxmlformats.org/officeDocument/2006/relationships/hyperlink" Target="consultantplus://offline/ref=82B631DF0B1BCFA04FE3DE3647798737A0ECE2AF47E494B150461EEFCF7921A4C30285076C8DD173B2D7E5F2Z2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B631DF0B1BCFA04FE3DE3647798737A0ECE2AF47E49FB153461EEFCF7921A4C30285076C8DFDZ8E" TargetMode="External"/><Relationship Id="rId14" Type="http://schemas.openxmlformats.org/officeDocument/2006/relationships/hyperlink" Target="consultantplus://offline/ref=82B631DF0B1BCFA04FE3DE3647798737A0ECE2AF47E49FB153461EEFCF7921A4C30285076C8DD9F7Z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6107-4708-4492-B6BB-32B7801D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2013-04-30T08:48:00Z</cp:lastPrinted>
  <dcterms:created xsi:type="dcterms:W3CDTF">2012-12-03T11:53:00Z</dcterms:created>
  <dcterms:modified xsi:type="dcterms:W3CDTF">2013-04-30T08:49:00Z</dcterms:modified>
</cp:coreProperties>
</file>