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6E" w:rsidRPr="008D7141" w:rsidRDefault="00E7326E" w:rsidP="00E7326E">
      <w:pPr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СОВЕТ ДЕПУТАТОВ</w:t>
      </w:r>
    </w:p>
    <w:p w:rsidR="00E7326E" w:rsidRPr="008D7141" w:rsidRDefault="00E7326E" w:rsidP="00E7326E">
      <w:pPr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СЕЛЬСКОГО ПОСЕЛЕНИЯ МЕЖДУРЕЧЬЕ</w:t>
      </w:r>
    </w:p>
    <w:p w:rsidR="00E7326E" w:rsidRPr="008D7141" w:rsidRDefault="00E7326E" w:rsidP="00E7326E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КОЛЬСКОГО РАЙОНА МУРМАНСКОЙ ОБЛАСТИ</w:t>
      </w:r>
    </w:p>
    <w:p w:rsidR="00E7326E" w:rsidRPr="008D7141" w:rsidRDefault="00E7326E" w:rsidP="00E7326E">
      <w:pPr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>седьмое</w:t>
      </w:r>
      <w:r w:rsidRPr="008D7141">
        <w:rPr>
          <w:rFonts w:ascii="Arial" w:hAnsi="Arial" w:cs="Arial"/>
          <w:b/>
          <w:color w:val="000000"/>
          <w:sz w:val="24"/>
        </w:rPr>
        <w:t xml:space="preserve"> заседание третьего созыва)</w:t>
      </w:r>
    </w:p>
    <w:p w:rsidR="00E7326E" w:rsidRPr="008D7141" w:rsidRDefault="00E7326E" w:rsidP="00E7326E">
      <w:pPr>
        <w:ind w:firstLine="709"/>
        <w:jc w:val="center"/>
        <w:rPr>
          <w:rFonts w:ascii="Arial" w:hAnsi="Arial" w:cs="Arial"/>
          <w:color w:val="000000"/>
          <w:sz w:val="24"/>
        </w:rPr>
      </w:pPr>
    </w:p>
    <w:p w:rsidR="00E7326E" w:rsidRPr="008D7141" w:rsidRDefault="00E7326E" w:rsidP="00E7326E">
      <w:pPr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РЕШЕНИЕ</w:t>
      </w:r>
    </w:p>
    <w:p w:rsidR="00E7326E" w:rsidRPr="008D7141" w:rsidRDefault="00E7326E" w:rsidP="00E7326E">
      <w:pPr>
        <w:jc w:val="both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от «</w:t>
      </w:r>
      <w:r>
        <w:rPr>
          <w:rFonts w:ascii="Arial" w:hAnsi="Arial" w:cs="Arial"/>
          <w:b/>
          <w:color w:val="000000"/>
          <w:sz w:val="24"/>
        </w:rPr>
        <w:t>05</w:t>
      </w:r>
      <w:r w:rsidRPr="008D7141">
        <w:rPr>
          <w:rFonts w:ascii="Arial" w:hAnsi="Arial" w:cs="Arial"/>
          <w:b/>
          <w:color w:val="000000"/>
          <w:sz w:val="24"/>
        </w:rPr>
        <w:t xml:space="preserve">» </w:t>
      </w:r>
      <w:r>
        <w:rPr>
          <w:rFonts w:ascii="Arial" w:hAnsi="Arial" w:cs="Arial"/>
          <w:b/>
          <w:color w:val="000000"/>
          <w:sz w:val="24"/>
        </w:rPr>
        <w:t xml:space="preserve">февраля 2016 г </w:t>
      </w:r>
      <w:r w:rsidRPr="008D7141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color w:val="000000"/>
          <w:sz w:val="24"/>
        </w:rPr>
        <w:t>7</w:t>
      </w:r>
      <w:r w:rsidRPr="008D7141">
        <w:rPr>
          <w:rFonts w:ascii="Arial" w:hAnsi="Arial" w:cs="Arial"/>
          <w:b/>
          <w:color w:val="000000"/>
          <w:sz w:val="24"/>
        </w:rPr>
        <w:t>/</w:t>
      </w:r>
      <w:r>
        <w:rPr>
          <w:rFonts w:ascii="Arial" w:hAnsi="Arial" w:cs="Arial"/>
          <w:b/>
          <w:color w:val="000000"/>
          <w:sz w:val="24"/>
        </w:rPr>
        <w:t>7</w:t>
      </w:r>
    </w:p>
    <w:p w:rsidR="00E7326E" w:rsidRPr="008D7141" w:rsidRDefault="00E7326E" w:rsidP="00E7326E">
      <w:pPr>
        <w:ind w:firstLine="709"/>
        <w:jc w:val="center"/>
        <w:rPr>
          <w:rFonts w:ascii="Arial" w:hAnsi="Arial" w:cs="Arial"/>
          <w:b/>
          <w:sz w:val="24"/>
        </w:rPr>
      </w:pPr>
      <w:proofErr w:type="spellStart"/>
      <w:r w:rsidRPr="008D7141">
        <w:rPr>
          <w:rFonts w:ascii="Arial" w:hAnsi="Arial" w:cs="Arial"/>
          <w:b/>
          <w:sz w:val="24"/>
        </w:rPr>
        <w:t>н.п</w:t>
      </w:r>
      <w:proofErr w:type="spellEnd"/>
      <w:r w:rsidRPr="008D7141">
        <w:rPr>
          <w:rFonts w:ascii="Arial" w:hAnsi="Arial" w:cs="Arial"/>
          <w:b/>
          <w:sz w:val="24"/>
        </w:rPr>
        <w:t>. Междуречье</w:t>
      </w:r>
    </w:p>
    <w:p w:rsidR="00C22792" w:rsidRDefault="00C22792" w:rsidP="00C22792">
      <w:pPr>
        <w:jc w:val="center"/>
        <w:rPr>
          <w:b/>
          <w:sz w:val="28"/>
          <w:szCs w:val="28"/>
        </w:rPr>
      </w:pPr>
    </w:p>
    <w:p w:rsidR="00C22792" w:rsidRPr="00E7326E" w:rsidRDefault="00F40732" w:rsidP="002E22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326E"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сельского поселения Междуречье Кольского района Мурманской области от 21.12.2015 № 6/6 «</w:t>
      </w:r>
      <w:r w:rsidR="00C22792" w:rsidRPr="00E7326E"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сельского поселения Междуречье Кольского района Мурманской области от 28.11.2014 № 52/2 «</w:t>
      </w:r>
      <w:r w:rsidR="00C22792" w:rsidRPr="00E7326E">
        <w:rPr>
          <w:rFonts w:ascii="Arial" w:hAnsi="Arial" w:cs="Arial"/>
          <w:b/>
          <w:bCs/>
          <w:sz w:val="24"/>
          <w:szCs w:val="24"/>
        </w:rPr>
        <w:t>Об установлении налога на имущество физических лиц на территории сельского поселения Междуречье Кольского района</w:t>
      </w:r>
      <w:r w:rsidR="002E221F" w:rsidRPr="00E7326E">
        <w:rPr>
          <w:rFonts w:ascii="Arial" w:hAnsi="Arial" w:cs="Arial"/>
          <w:b/>
          <w:bCs/>
          <w:sz w:val="24"/>
          <w:szCs w:val="24"/>
        </w:rPr>
        <w:t xml:space="preserve"> </w:t>
      </w:r>
      <w:r w:rsidR="00C22792" w:rsidRPr="00E7326E">
        <w:rPr>
          <w:rFonts w:ascii="Arial" w:hAnsi="Arial" w:cs="Arial"/>
          <w:b/>
          <w:bCs/>
          <w:sz w:val="24"/>
          <w:szCs w:val="24"/>
        </w:rPr>
        <w:t>Мурманской области»</w:t>
      </w:r>
      <w:r w:rsidRPr="00E7326E">
        <w:rPr>
          <w:rFonts w:ascii="Arial" w:hAnsi="Arial" w:cs="Arial"/>
          <w:b/>
          <w:bCs/>
          <w:sz w:val="24"/>
          <w:szCs w:val="24"/>
        </w:rPr>
        <w:t>»</w:t>
      </w:r>
    </w:p>
    <w:p w:rsidR="00C22792" w:rsidRPr="00E7326E" w:rsidRDefault="00C22792" w:rsidP="00C22792">
      <w:pPr>
        <w:rPr>
          <w:rFonts w:ascii="Arial" w:hAnsi="Arial" w:cs="Arial"/>
          <w:sz w:val="24"/>
          <w:szCs w:val="24"/>
        </w:rPr>
      </w:pPr>
    </w:p>
    <w:p w:rsidR="00C22792" w:rsidRPr="00E7326E" w:rsidRDefault="00C22792" w:rsidP="00C22792">
      <w:pPr>
        <w:pStyle w:val="a4"/>
        <w:ind w:firstLine="709"/>
        <w:jc w:val="both"/>
      </w:pPr>
      <w:bookmarkStart w:id="0" w:name="dst100004"/>
      <w:bookmarkEnd w:id="0"/>
      <w:r w:rsidRPr="00E7326E">
        <w:rPr>
          <w:color w:val="000000"/>
        </w:rPr>
        <w:t xml:space="preserve">Руководствуясь </w:t>
      </w:r>
      <w:r w:rsidR="00F40732" w:rsidRPr="00E7326E">
        <w:rPr>
          <w:color w:val="000000"/>
        </w:rPr>
        <w:t xml:space="preserve">статьей 5 </w:t>
      </w:r>
      <w:r w:rsidRPr="00E7326E">
        <w:t>Налогового кодекса Российской Федерации, Совет депутатов сельского поселения Междуречье Кольского района Мурманской области решил:</w:t>
      </w:r>
    </w:p>
    <w:p w:rsidR="00C22792" w:rsidRPr="00E7326E" w:rsidRDefault="00C22792" w:rsidP="00C22792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22792" w:rsidRPr="00E7326E" w:rsidRDefault="00C22792" w:rsidP="00E732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326E">
        <w:rPr>
          <w:rFonts w:ascii="Arial" w:hAnsi="Arial" w:cs="Arial"/>
          <w:color w:val="000000"/>
          <w:sz w:val="24"/>
          <w:szCs w:val="24"/>
        </w:rPr>
        <w:t xml:space="preserve">1. Внести в </w:t>
      </w:r>
      <w:r w:rsidRPr="00E7326E">
        <w:rPr>
          <w:rFonts w:ascii="Arial" w:hAnsi="Arial" w:cs="Arial"/>
          <w:sz w:val="24"/>
          <w:szCs w:val="24"/>
        </w:rPr>
        <w:t>решение Совета депутатов сельского поселения Междуречье Кольского района Мурманской области от 2</w:t>
      </w:r>
      <w:r w:rsidR="00F40732" w:rsidRPr="00E7326E">
        <w:rPr>
          <w:rFonts w:ascii="Arial" w:hAnsi="Arial" w:cs="Arial"/>
          <w:sz w:val="24"/>
          <w:szCs w:val="24"/>
        </w:rPr>
        <w:t>1.12.2015</w:t>
      </w:r>
      <w:r w:rsidRPr="00E7326E">
        <w:rPr>
          <w:rFonts w:ascii="Arial" w:hAnsi="Arial" w:cs="Arial"/>
          <w:sz w:val="24"/>
          <w:szCs w:val="24"/>
        </w:rPr>
        <w:t xml:space="preserve"> № </w:t>
      </w:r>
      <w:r w:rsidR="00F40732" w:rsidRPr="00E7326E">
        <w:rPr>
          <w:rFonts w:ascii="Arial" w:hAnsi="Arial" w:cs="Arial"/>
          <w:sz w:val="24"/>
          <w:szCs w:val="24"/>
        </w:rPr>
        <w:t>6/6</w:t>
      </w:r>
      <w:r w:rsidRPr="00E7326E">
        <w:rPr>
          <w:rFonts w:ascii="Arial" w:hAnsi="Arial" w:cs="Arial"/>
          <w:sz w:val="24"/>
          <w:szCs w:val="24"/>
        </w:rPr>
        <w:t xml:space="preserve"> </w:t>
      </w:r>
      <w:r w:rsidR="00F40732" w:rsidRPr="00E7326E">
        <w:rPr>
          <w:rFonts w:ascii="Arial" w:hAnsi="Arial" w:cs="Arial"/>
          <w:sz w:val="24"/>
          <w:szCs w:val="24"/>
        </w:rPr>
        <w:t>«О внесении изменений в решение Совета депутатов сельского поселения Междуречье Кольского района Мурманской области от 28.11.2014 № 52/2 «</w:t>
      </w:r>
      <w:r w:rsidR="00F40732" w:rsidRPr="00E7326E">
        <w:rPr>
          <w:rFonts w:ascii="Arial" w:hAnsi="Arial" w:cs="Arial"/>
          <w:bCs/>
          <w:sz w:val="24"/>
          <w:szCs w:val="24"/>
        </w:rPr>
        <w:t>Об установлении налога на имущество физических лиц на территории сельского поселения Междуречье Кольского района Мурманской области»»</w:t>
      </w:r>
      <w:r w:rsidR="00E7326E">
        <w:rPr>
          <w:rFonts w:ascii="Arial" w:hAnsi="Arial" w:cs="Arial"/>
          <w:bCs/>
          <w:sz w:val="24"/>
          <w:szCs w:val="24"/>
        </w:rPr>
        <w:t xml:space="preserve"> </w:t>
      </w:r>
      <w:bookmarkStart w:id="1" w:name="_GoBack"/>
      <w:bookmarkEnd w:id="1"/>
      <w:r w:rsidRPr="00E7326E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C22792" w:rsidRPr="00E7326E" w:rsidRDefault="00C22792" w:rsidP="00E7326E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326E">
        <w:rPr>
          <w:rFonts w:ascii="Arial" w:hAnsi="Arial" w:cs="Arial"/>
          <w:bCs/>
          <w:sz w:val="24"/>
          <w:szCs w:val="24"/>
        </w:rPr>
        <w:t>1.1. Пункт 3 изложить в следующей редакции:</w:t>
      </w:r>
    </w:p>
    <w:p w:rsidR="00F40732" w:rsidRPr="00E7326E" w:rsidRDefault="00F40732" w:rsidP="00E7326E">
      <w:pPr>
        <w:pStyle w:val="ConsPlusTitle"/>
        <w:widowControl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7326E">
        <w:rPr>
          <w:rFonts w:ascii="Arial" w:hAnsi="Arial" w:cs="Arial"/>
          <w:b w:val="0"/>
          <w:sz w:val="24"/>
          <w:szCs w:val="24"/>
        </w:rPr>
        <w:t>«3</w:t>
      </w:r>
      <w:r w:rsidRPr="00E7326E">
        <w:rPr>
          <w:rFonts w:ascii="Arial" w:hAnsi="Arial" w:cs="Arial"/>
          <w:b w:val="0"/>
          <w:color w:val="000000"/>
          <w:sz w:val="24"/>
          <w:szCs w:val="24"/>
        </w:rPr>
        <w:t xml:space="preserve">. Настоящее решение вступает </w:t>
      </w:r>
      <w:r w:rsidRPr="00E732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 силу не ранее чем по истечении одного месяца со дня его официального опубликования </w:t>
      </w:r>
      <w:r w:rsidRPr="00E7326E">
        <w:rPr>
          <w:rFonts w:ascii="Arial" w:hAnsi="Arial" w:cs="Arial"/>
          <w:b w:val="0"/>
          <w:color w:val="000000"/>
          <w:sz w:val="24"/>
          <w:szCs w:val="24"/>
        </w:rPr>
        <w:t xml:space="preserve">в газете «Кольское слово» </w:t>
      </w:r>
      <w:r w:rsidRPr="00E732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и не ранее 1-го числа очередного налогового периода.».</w:t>
      </w:r>
    </w:p>
    <w:p w:rsidR="00F40732" w:rsidRPr="00E7326E" w:rsidRDefault="00F40732" w:rsidP="00E7326E">
      <w:pPr>
        <w:pStyle w:val="ConsPlusTitle"/>
        <w:widowControl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732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Pr="00E7326E">
        <w:rPr>
          <w:rFonts w:ascii="Arial" w:hAnsi="Arial" w:cs="Arial"/>
          <w:b w:val="0"/>
          <w:color w:val="000000"/>
          <w:sz w:val="24"/>
          <w:szCs w:val="24"/>
        </w:rPr>
        <w:t xml:space="preserve">Настоящее решение вступает </w:t>
      </w:r>
      <w:r w:rsidRPr="00E732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 силу не ранее чем по истечении одного месяца со дня его официального опубликования </w:t>
      </w:r>
      <w:r w:rsidRPr="00E7326E">
        <w:rPr>
          <w:rFonts w:ascii="Arial" w:hAnsi="Arial" w:cs="Arial"/>
          <w:b w:val="0"/>
          <w:color w:val="000000"/>
          <w:sz w:val="24"/>
          <w:szCs w:val="24"/>
        </w:rPr>
        <w:t>в газете «Кольское слово».</w:t>
      </w:r>
    </w:p>
    <w:p w:rsidR="00F40732" w:rsidRPr="00E7326E" w:rsidRDefault="00F40732" w:rsidP="00E7326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326E">
        <w:rPr>
          <w:rFonts w:ascii="Arial" w:hAnsi="Arial" w:cs="Arial"/>
          <w:color w:val="000000"/>
          <w:sz w:val="24"/>
          <w:szCs w:val="24"/>
        </w:rPr>
        <w:t xml:space="preserve">3. Настоящее решение подлежит опубликованию и </w:t>
      </w:r>
      <w:r w:rsidRPr="00E7326E">
        <w:rPr>
          <w:rFonts w:ascii="Arial" w:hAnsi="Arial" w:cs="Arial"/>
          <w:sz w:val="24"/>
          <w:szCs w:val="24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40732" w:rsidRPr="00E7326E" w:rsidRDefault="00F40732" w:rsidP="00F40732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0732" w:rsidRPr="00E7326E" w:rsidRDefault="00F40732" w:rsidP="00F4073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dst100014"/>
      <w:bookmarkStart w:id="3" w:name="dst101455"/>
      <w:bookmarkStart w:id="4" w:name="dst101233"/>
      <w:bookmarkEnd w:id="2"/>
      <w:bookmarkEnd w:id="3"/>
      <w:bookmarkEnd w:id="4"/>
    </w:p>
    <w:p w:rsidR="00F40732" w:rsidRPr="00E7326E" w:rsidRDefault="00F40732" w:rsidP="00F4073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7326E"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  <w:r w:rsidRPr="00E7326E">
        <w:rPr>
          <w:rFonts w:ascii="Arial" w:hAnsi="Arial" w:cs="Arial"/>
          <w:sz w:val="24"/>
          <w:szCs w:val="24"/>
          <w:lang w:eastAsia="ru-RU"/>
        </w:rPr>
        <w:tab/>
      </w:r>
      <w:r w:rsidRPr="00E7326E">
        <w:rPr>
          <w:rFonts w:ascii="Arial" w:hAnsi="Arial" w:cs="Arial"/>
          <w:sz w:val="24"/>
          <w:szCs w:val="24"/>
          <w:lang w:eastAsia="ru-RU"/>
        </w:rPr>
        <w:tab/>
      </w:r>
      <w:r w:rsidRPr="00E7326E">
        <w:rPr>
          <w:rFonts w:ascii="Arial" w:hAnsi="Arial" w:cs="Arial"/>
          <w:sz w:val="24"/>
          <w:szCs w:val="24"/>
          <w:lang w:eastAsia="ru-RU"/>
        </w:rPr>
        <w:tab/>
      </w:r>
      <w:r w:rsidRPr="00E7326E">
        <w:rPr>
          <w:rFonts w:ascii="Arial" w:hAnsi="Arial" w:cs="Arial"/>
          <w:sz w:val="24"/>
          <w:szCs w:val="24"/>
          <w:lang w:eastAsia="ru-RU"/>
        </w:rPr>
        <w:tab/>
      </w:r>
      <w:r w:rsidRPr="00E7326E">
        <w:rPr>
          <w:rFonts w:ascii="Arial" w:hAnsi="Arial" w:cs="Arial"/>
          <w:sz w:val="24"/>
          <w:szCs w:val="24"/>
          <w:lang w:eastAsia="ru-RU"/>
        </w:rPr>
        <w:tab/>
      </w:r>
      <w:r w:rsidRPr="00E7326E">
        <w:rPr>
          <w:rFonts w:ascii="Arial" w:hAnsi="Arial" w:cs="Arial"/>
          <w:sz w:val="24"/>
          <w:szCs w:val="24"/>
          <w:lang w:eastAsia="ru-RU"/>
        </w:rPr>
        <w:tab/>
      </w:r>
      <w:r w:rsidR="00E7326E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E7326E">
        <w:rPr>
          <w:rFonts w:ascii="Arial" w:hAnsi="Arial" w:cs="Arial"/>
          <w:sz w:val="24"/>
          <w:szCs w:val="24"/>
          <w:lang w:eastAsia="ru-RU"/>
        </w:rPr>
        <w:t>Е.И. Ионесий</w:t>
      </w:r>
    </w:p>
    <w:p w:rsidR="00C22792" w:rsidRPr="00E7326E" w:rsidRDefault="00C22792" w:rsidP="00F4073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46F" w:rsidRDefault="00A0346F"/>
    <w:sectPr w:rsidR="00A0346F" w:rsidSect="00A0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2"/>
    <w:rsid w:val="002E221F"/>
    <w:rsid w:val="007F4FC1"/>
    <w:rsid w:val="00824673"/>
    <w:rsid w:val="008D2DE2"/>
    <w:rsid w:val="00A0346F"/>
    <w:rsid w:val="00C22792"/>
    <w:rsid w:val="00E7326E"/>
    <w:rsid w:val="00F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34BA-FFBA-45A2-8C67-DAC77952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792"/>
    <w:pPr>
      <w:spacing w:after="0" w:line="240" w:lineRule="auto"/>
    </w:pPr>
  </w:style>
  <w:style w:type="paragraph" w:customStyle="1" w:styleId="ConsPlusTitle">
    <w:name w:val="ConsPlusTitle"/>
    <w:rsid w:val="00C2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2279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Татьяна Багаветдинова</cp:lastModifiedBy>
  <cp:revision>3</cp:revision>
  <dcterms:created xsi:type="dcterms:W3CDTF">2016-02-09T06:55:00Z</dcterms:created>
  <dcterms:modified xsi:type="dcterms:W3CDTF">2016-02-09T06:55:00Z</dcterms:modified>
</cp:coreProperties>
</file>