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F" w:rsidRPr="00AF0243" w:rsidRDefault="00503ABF" w:rsidP="00503ABF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AF0243">
        <w:rPr>
          <w:sz w:val="24"/>
          <w:szCs w:val="24"/>
        </w:rPr>
        <w:t>Совет депутатов сельского поселения Междуречье</w:t>
      </w:r>
    </w:p>
    <w:p w:rsidR="00503ABF" w:rsidRPr="00AF0243" w:rsidRDefault="00503ABF" w:rsidP="00503ABF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r w:rsidRPr="00AF0243">
        <w:rPr>
          <w:sz w:val="24"/>
          <w:szCs w:val="24"/>
        </w:rPr>
        <w:t>Кольского района Мурманской области</w:t>
      </w:r>
    </w:p>
    <w:p w:rsidR="001568CA" w:rsidRDefault="001568CA" w:rsidP="00503ABF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503ABF" w:rsidRPr="00AF0243" w:rsidRDefault="00B04742" w:rsidP="00503ABF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03ABF" w:rsidRPr="00AF0243" w:rsidRDefault="00503ABF" w:rsidP="00503ABF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503ABF" w:rsidRPr="00AF0243" w:rsidRDefault="00F64B11" w:rsidP="00F96C9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</w:t>
      </w:r>
      <w:r w:rsidR="00145795">
        <w:rPr>
          <w:rFonts w:ascii="Arial" w:hAnsi="Arial" w:cs="Arial"/>
          <w:b/>
          <w:color w:val="000000"/>
        </w:rPr>
        <w:t xml:space="preserve">т </w:t>
      </w:r>
      <w:r>
        <w:rPr>
          <w:rFonts w:ascii="Arial" w:hAnsi="Arial" w:cs="Arial"/>
          <w:b/>
          <w:color w:val="000000"/>
        </w:rPr>
        <w:t>11.05.2018</w:t>
      </w:r>
      <w:r w:rsidR="00F96C9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г.</w:t>
      </w:r>
      <w:r w:rsidR="00F96C9A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</w:t>
      </w:r>
      <w:r w:rsidR="00503ABF" w:rsidRPr="00AF0243">
        <w:rPr>
          <w:rFonts w:ascii="Arial" w:hAnsi="Arial" w:cs="Arial"/>
          <w:b/>
          <w:color w:val="000000"/>
        </w:rPr>
        <w:t xml:space="preserve">№ </w:t>
      </w:r>
      <w:r>
        <w:rPr>
          <w:rFonts w:ascii="Arial" w:hAnsi="Arial" w:cs="Arial"/>
          <w:b/>
          <w:color w:val="000000"/>
        </w:rPr>
        <w:t>35/5</w:t>
      </w:r>
    </w:p>
    <w:p w:rsidR="00503ABF" w:rsidRPr="00AF0243" w:rsidRDefault="00503ABF" w:rsidP="00503ABF">
      <w:pPr>
        <w:jc w:val="center"/>
        <w:rPr>
          <w:rFonts w:ascii="Arial" w:hAnsi="Arial" w:cs="Arial"/>
          <w:b/>
        </w:rPr>
      </w:pPr>
      <w:r w:rsidRPr="00AF0243">
        <w:rPr>
          <w:rFonts w:ascii="Arial" w:hAnsi="Arial" w:cs="Arial"/>
          <w:b/>
        </w:rPr>
        <w:t>н.п. Междуречье</w:t>
      </w:r>
    </w:p>
    <w:p w:rsidR="001612D4" w:rsidRDefault="001612D4" w:rsidP="001612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96C9A" w:rsidRPr="00F96C9A" w:rsidRDefault="001568CA" w:rsidP="00F96C9A">
      <w:pPr>
        <w:jc w:val="center"/>
        <w:rPr>
          <w:rFonts w:ascii="Arial" w:hAnsi="Arial" w:cs="Arial"/>
          <w:b/>
          <w:color w:val="000000"/>
        </w:rPr>
      </w:pPr>
      <w:r w:rsidRPr="00F96C9A">
        <w:rPr>
          <w:rFonts w:ascii="Arial" w:hAnsi="Arial" w:cs="Arial"/>
          <w:b/>
          <w:bCs/>
        </w:rPr>
        <w:t>О вне</w:t>
      </w:r>
      <w:r w:rsidR="00F90AA8">
        <w:rPr>
          <w:rFonts w:ascii="Arial" w:hAnsi="Arial" w:cs="Arial"/>
          <w:b/>
          <w:bCs/>
        </w:rPr>
        <w:t>сении изменений и дополнений в решение С</w:t>
      </w:r>
      <w:r w:rsidRPr="00F96C9A">
        <w:rPr>
          <w:rFonts w:ascii="Arial" w:hAnsi="Arial" w:cs="Arial"/>
          <w:b/>
          <w:bCs/>
        </w:rPr>
        <w:t xml:space="preserve">овета депутатов сельского поселения Междуречье Кольского района Мурманской области от </w:t>
      </w:r>
      <w:r w:rsidR="00597A81">
        <w:rPr>
          <w:rFonts w:ascii="Arial" w:hAnsi="Arial" w:cs="Arial"/>
          <w:b/>
          <w:bCs/>
        </w:rPr>
        <w:t xml:space="preserve">13.11.2006 </w:t>
      </w:r>
      <w:r w:rsidR="00F96C9A" w:rsidRPr="00F96C9A">
        <w:rPr>
          <w:rFonts w:ascii="Arial" w:hAnsi="Arial" w:cs="Arial"/>
          <w:b/>
          <w:bCs/>
        </w:rPr>
        <w:t xml:space="preserve"> № 13/13</w:t>
      </w:r>
      <w:r w:rsidRPr="00F96C9A">
        <w:rPr>
          <w:rFonts w:ascii="Arial" w:hAnsi="Arial" w:cs="Arial"/>
          <w:b/>
          <w:bCs/>
        </w:rPr>
        <w:t xml:space="preserve"> «</w:t>
      </w:r>
      <w:r w:rsidR="00F96C9A" w:rsidRPr="00F96C9A">
        <w:rPr>
          <w:rFonts w:ascii="Arial" w:hAnsi="Arial" w:cs="Arial"/>
          <w:b/>
          <w:color w:val="000000"/>
        </w:rPr>
        <w:t>Об  утверждении Положения о порядке организации и проведения</w:t>
      </w:r>
    </w:p>
    <w:p w:rsidR="00F96C9A" w:rsidRPr="00F96C9A" w:rsidRDefault="00F96C9A" w:rsidP="00F96C9A">
      <w:pPr>
        <w:jc w:val="center"/>
        <w:rPr>
          <w:rFonts w:ascii="Arial" w:hAnsi="Arial" w:cs="Arial"/>
          <w:b/>
          <w:color w:val="000000"/>
        </w:rPr>
      </w:pPr>
      <w:r w:rsidRPr="00F96C9A">
        <w:rPr>
          <w:rFonts w:ascii="Arial" w:hAnsi="Arial" w:cs="Arial"/>
          <w:b/>
          <w:color w:val="000000"/>
        </w:rPr>
        <w:t>публичных слушаний по вопросам местного значения на территории</w:t>
      </w:r>
    </w:p>
    <w:p w:rsidR="00F96C9A" w:rsidRPr="00F96C9A" w:rsidRDefault="00F96C9A" w:rsidP="00F96C9A">
      <w:pPr>
        <w:jc w:val="center"/>
        <w:rPr>
          <w:rFonts w:ascii="Arial" w:hAnsi="Arial" w:cs="Arial"/>
          <w:b/>
          <w:color w:val="000000"/>
        </w:rPr>
      </w:pPr>
      <w:r w:rsidRPr="00F96C9A">
        <w:rPr>
          <w:rFonts w:ascii="Arial" w:hAnsi="Arial" w:cs="Arial"/>
          <w:b/>
          <w:color w:val="000000"/>
        </w:rPr>
        <w:t>сельско</w:t>
      </w:r>
      <w:r w:rsidR="007350D1">
        <w:rPr>
          <w:rFonts w:ascii="Arial" w:hAnsi="Arial" w:cs="Arial"/>
          <w:b/>
          <w:color w:val="000000"/>
        </w:rPr>
        <w:t>го</w:t>
      </w:r>
      <w:r w:rsidRPr="00F96C9A">
        <w:rPr>
          <w:rFonts w:ascii="Arial" w:hAnsi="Arial" w:cs="Arial"/>
          <w:b/>
          <w:color w:val="000000"/>
        </w:rPr>
        <w:t xml:space="preserve"> поселени</w:t>
      </w:r>
      <w:r w:rsidR="007350D1">
        <w:rPr>
          <w:rFonts w:ascii="Arial" w:hAnsi="Arial" w:cs="Arial"/>
          <w:b/>
          <w:color w:val="000000"/>
        </w:rPr>
        <w:t>я</w:t>
      </w:r>
      <w:r w:rsidRPr="00F96C9A">
        <w:rPr>
          <w:rFonts w:ascii="Arial" w:hAnsi="Arial" w:cs="Arial"/>
          <w:b/>
          <w:color w:val="000000"/>
        </w:rPr>
        <w:t xml:space="preserve"> Междуречье</w:t>
      </w:r>
    </w:p>
    <w:p w:rsidR="001612D4" w:rsidRPr="00F96C9A" w:rsidRDefault="00F96C9A" w:rsidP="00F96C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96C9A">
        <w:rPr>
          <w:rFonts w:ascii="Arial" w:hAnsi="Arial" w:cs="Arial"/>
          <w:b/>
          <w:color w:val="000000"/>
        </w:rPr>
        <w:t>Кольского района Мурманской области</w:t>
      </w:r>
      <w:r w:rsidR="001568CA" w:rsidRPr="00F96C9A">
        <w:rPr>
          <w:rFonts w:ascii="Arial" w:hAnsi="Arial" w:cs="Arial"/>
          <w:b/>
          <w:bCs/>
        </w:rPr>
        <w:t>»</w:t>
      </w:r>
    </w:p>
    <w:p w:rsidR="001612D4" w:rsidRPr="00503ABF" w:rsidRDefault="001612D4" w:rsidP="001612D4">
      <w:pPr>
        <w:pStyle w:val="a3"/>
        <w:ind w:firstLine="709"/>
        <w:jc w:val="both"/>
      </w:pPr>
    </w:p>
    <w:p w:rsidR="001612D4" w:rsidRPr="00F96C9A" w:rsidRDefault="00F96C9A" w:rsidP="001612D4">
      <w:pPr>
        <w:pStyle w:val="a3"/>
        <w:ind w:firstLine="709"/>
        <w:jc w:val="both"/>
      </w:pPr>
      <w:r w:rsidRPr="00F96C9A">
        <w:rPr>
          <w:color w:val="000000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изменениями и дополнениями), Уставом муниципального образования Кольский район Мурманской области,</w:t>
      </w:r>
      <w:r w:rsidR="001612D4" w:rsidRPr="00F96C9A">
        <w:t xml:space="preserve"> </w:t>
      </w:r>
    </w:p>
    <w:p w:rsidR="001612D4" w:rsidRPr="00F96C9A" w:rsidRDefault="001612D4" w:rsidP="001612D4">
      <w:pPr>
        <w:pStyle w:val="a3"/>
        <w:ind w:firstLine="709"/>
        <w:jc w:val="both"/>
      </w:pPr>
      <w:r w:rsidRPr="00F96C9A">
        <w:t>Совет депутатов сельского поселения Междуречье Кольского района Мурманской области решил:</w:t>
      </w:r>
    </w:p>
    <w:p w:rsidR="00F90AA8" w:rsidRDefault="00F90AA8" w:rsidP="00F90AA8">
      <w:pPr>
        <w:ind w:firstLine="567"/>
        <w:rPr>
          <w:rFonts w:ascii="Arial" w:hAnsi="Arial" w:cs="Arial"/>
        </w:rPr>
      </w:pPr>
    </w:p>
    <w:p w:rsidR="000A4A75" w:rsidRPr="000A4A75" w:rsidRDefault="000A4A75" w:rsidP="000A4A75">
      <w:pPr>
        <w:ind w:firstLine="567"/>
        <w:jc w:val="both"/>
        <w:rPr>
          <w:rFonts w:ascii="Arial" w:hAnsi="Arial" w:cs="Arial"/>
        </w:rPr>
      </w:pPr>
      <w:r w:rsidRPr="004327F8">
        <w:rPr>
          <w:rFonts w:ascii="Arial" w:hAnsi="Arial" w:cs="Arial"/>
        </w:rPr>
        <w:t xml:space="preserve">1. </w:t>
      </w:r>
      <w:r w:rsidR="00D7648A" w:rsidRPr="004327F8">
        <w:rPr>
          <w:rFonts w:ascii="Arial" w:hAnsi="Arial" w:cs="Arial"/>
        </w:rPr>
        <w:t xml:space="preserve">Внести </w:t>
      </w:r>
      <w:r w:rsidR="00F90AA8" w:rsidRPr="004327F8">
        <w:rPr>
          <w:rFonts w:ascii="Arial" w:hAnsi="Arial" w:cs="Arial"/>
        </w:rPr>
        <w:t xml:space="preserve">в решение Совета депутатов сельского поселения Междуречье Кольского района Мурманской области от </w:t>
      </w:r>
      <w:r w:rsidR="00F90AA8" w:rsidRPr="004327F8">
        <w:rPr>
          <w:rFonts w:ascii="Arial" w:hAnsi="Arial" w:cs="Arial"/>
          <w:bCs/>
        </w:rPr>
        <w:t>13.11.2006 № 13/13 «</w:t>
      </w:r>
      <w:r w:rsidR="00F90AA8" w:rsidRPr="004327F8">
        <w:rPr>
          <w:rFonts w:ascii="Arial" w:hAnsi="Arial" w:cs="Arial"/>
          <w:color w:val="000000"/>
        </w:rPr>
        <w:t>Об утверждении Положения о порядке организации и проведения публичных слушаний по вопросам местного значения на территории муниципального образования сельское поселение Междуречье Кольского района Мурманской области</w:t>
      </w:r>
      <w:r w:rsidR="00F90AA8" w:rsidRPr="004327F8">
        <w:rPr>
          <w:rFonts w:ascii="Arial" w:hAnsi="Arial" w:cs="Arial"/>
          <w:bCs/>
        </w:rPr>
        <w:t>»</w:t>
      </w:r>
      <w:r w:rsidRPr="004327F8">
        <w:rPr>
          <w:rFonts w:ascii="Arial" w:hAnsi="Arial" w:cs="Arial"/>
          <w:bCs/>
        </w:rPr>
        <w:t xml:space="preserve"> следующие </w:t>
      </w:r>
      <w:r w:rsidRPr="004327F8">
        <w:rPr>
          <w:rFonts w:ascii="Arial" w:hAnsi="Arial" w:cs="Arial"/>
        </w:rPr>
        <w:t>изменения:</w:t>
      </w:r>
    </w:p>
    <w:p w:rsidR="001612D4" w:rsidRDefault="001612D4" w:rsidP="00F90A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36836" w:rsidRDefault="00F90AA8" w:rsidP="00F90AA8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7C6D6D">
        <w:rPr>
          <w:rFonts w:ascii="Arial" w:hAnsi="Arial" w:cs="Arial"/>
        </w:rPr>
        <w:t>Подпункт 1.3 пункта 1</w:t>
      </w:r>
      <w:r>
        <w:rPr>
          <w:rFonts w:ascii="Arial" w:hAnsi="Arial" w:cs="Arial"/>
        </w:rPr>
        <w:t xml:space="preserve"> изложить в новой редакции следующего содержания</w:t>
      </w:r>
      <w:r w:rsidR="00F96C9A" w:rsidRPr="00F96C9A">
        <w:rPr>
          <w:rFonts w:ascii="Arial" w:hAnsi="Arial" w:cs="Arial"/>
        </w:rPr>
        <w:t>:</w:t>
      </w:r>
    </w:p>
    <w:p w:rsidR="00F96C9A" w:rsidRPr="00580B39" w:rsidRDefault="00F96C9A" w:rsidP="00F90AA8">
      <w:pPr>
        <w:ind w:firstLine="567"/>
        <w:jc w:val="both"/>
        <w:rPr>
          <w:rFonts w:ascii="Arial" w:hAnsi="Arial" w:cs="Arial"/>
        </w:rPr>
      </w:pPr>
      <w:r w:rsidRPr="00580B39">
        <w:rPr>
          <w:rFonts w:ascii="Arial" w:hAnsi="Arial" w:cs="Arial"/>
        </w:rPr>
        <w:t>« 1.3. Публичные слушания проводятся по инициативе населения</w:t>
      </w:r>
      <w:r w:rsidR="00580B39" w:rsidRPr="00580B39">
        <w:rPr>
          <w:rFonts w:ascii="Arial" w:hAnsi="Arial" w:cs="Arial"/>
        </w:rPr>
        <w:t xml:space="preserve"> сельского поселения Междуречье Кольского района Мурманской области</w:t>
      </w:r>
      <w:r w:rsidR="00F90AA8">
        <w:rPr>
          <w:rFonts w:ascii="Arial" w:hAnsi="Arial" w:cs="Arial"/>
        </w:rPr>
        <w:t xml:space="preserve">, </w:t>
      </w:r>
      <w:r w:rsidRPr="00580B39">
        <w:rPr>
          <w:rFonts w:ascii="Arial" w:hAnsi="Arial" w:cs="Arial"/>
        </w:rPr>
        <w:t xml:space="preserve">Совета депутатов </w:t>
      </w:r>
      <w:r w:rsidR="00580B39" w:rsidRPr="00580B39">
        <w:rPr>
          <w:rFonts w:ascii="Arial" w:hAnsi="Arial" w:cs="Arial"/>
        </w:rPr>
        <w:t xml:space="preserve">сельского поселения </w:t>
      </w:r>
      <w:r w:rsidRPr="00580B39">
        <w:rPr>
          <w:rFonts w:ascii="Arial" w:hAnsi="Arial" w:cs="Arial"/>
        </w:rPr>
        <w:t xml:space="preserve">Междуречье </w:t>
      </w:r>
      <w:r w:rsidR="00580B39" w:rsidRPr="00580B39">
        <w:rPr>
          <w:rFonts w:ascii="Arial" w:hAnsi="Arial" w:cs="Arial"/>
        </w:rPr>
        <w:t xml:space="preserve">Кольского района Мурманской области </w:t>
      </w:r>
      <w:r w:rsidRPr="00580B39">
        <w:rPr>
          <w:rFonts w:ascii="Arial" w:hAnsi="Arial" w:cs="Arial"/>
        </w:rPr>
        <w:t>или Главы</w:t>
      </w:r>
      <w:r w:rsidR="00580B39" w:rsidRPr="00580B39">
        <w:rPr>
          <w:rFonts w:ascii="Arial" w:hAnsi="Arial" w:cs="Arial"/>
        </w:rPr>
        <w:t xml:space="preserve"> сельского</w:t>
      </w:r>
      <w:r w:rsidRPr="00580B39">
        <w:rPr>
          <w:rFonts w:ascii="Arial" w:hAnsi="Arial" w:cs="Arial"/>
        </w:rPr>
        <w:t xml:space="preserve"> поселения</w:t>
      </w:r>
      <w:r w:rsidR="00580B39" w:rsidRPr="00580B39">
        <w:rPr>
          <w:rFonts w:ascii="Arial" w:hAnsi="Arial" w:cs="Arial"/>
        </w:rPr>
        <w:t xml:space="preserve"> Междуречье Кольского района Мурманской области</w:t>
      </w:r>
      <w:r w:rsidRPr="00580B39">
        <w:rPr>
          <w:rFonts w:ascii="Arial" w:hAnsi="Arial" w:cs="Arial"/>
        </w:rPr>
        <w:t>.</w:t>
      </w:r>
      <w:r w:rsidR="00580B39" w:rsidRPr="00580B39">
        <w:rPr>
          <w:rFonts w:ascii="Arial" w:hAnsi="Arial" w:cs="Arial"/>
        </w:rPr>
        <w:t>».</w:t>
      </w:r>
    </w:p>
    <w:p w:rsidR="00580B39" w:rsidRDefault="00580B39" w:rsidP="00F90AA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F90AA8" w:rsidRPr="004327F8" w:rsidRDefault="00F90AA8" w:rsidP="00F90AA8">
      <w:pPr>
        <w:pStyle w:val="a7"/>
        <w:ind w:firstLine="567"/>
        <w:jc w:val="both"/>
        <w:rPr>
          <w:rFonts w:ascii="Arial" w:hAnsi="Arial" w:cs="Arial"/>
        </w:rPr>
      </w:pPr>
      <w:r w:rsidRPr="004327F8">
        <w:rPr>
          <w:rFonts w:ascii="Arial" w:eastAsiaTheme="minorHAnsi" w:hAnsi="Arial" w:cs="Arial"/>
          <w:lang w:eastAsia="en-US"/>
        </w:rPr>
        <w:t>1.</w:t>
      </w:r>
      <w:r w:rsidR="00580B39" w:rsidRPr="004327F8">
        <w:rPr>
          <w:rFonts w:ascii="Arial" w:eastAsiaTheme="minorHAnsi" w:hAnsi="Arial" w:cs="Arial"/>
          <w:lang w:eastAsia="en-US"/>
        </w:rPr>
        <w:t xml:space="preserve">2.  </w:t>
      </w:r>
      <w:r w:rsidR="007C6D6D" w:rsidRPr="004327F8">
        <w:rPr>
          <w:rFonts w:ascii="Arial" w:eastAsiaTheme="minorHAnsi" w:hAnsi="Arial" w:cs="Arial"/>
          <w:lang w:eastAsia="en-US"/>
        </w:rPr>
        <w:t>Подпункт</w:t>
      </w:r>
      <w:r w:rsidR="00580B39" w:rsidRPr="004327F8">
        <w:rPr>
          <w:rFonts w:ascii="Arial" w:eastAsiaTheme="minorHAnsi" w:hAnsi="Arial" w:cs="Arial"/>
          <w:lang w:eastAsia="en-US"/>
        </w:rPr>
        <w:t xml:space="preserve"> 1.5</w:t>
      </w:r>
      <w:r w:rsidR="007C6D6D" w:rsidRPr="004327F8">
        <w:rPr>
          <w:rFonts w:ascii="Arial" w:eastAsiaTheme="minorHAnsi" w:hAnsi="Arial" w:cs="Arial"/>
          <w:lang w:eastAsia="en-US"/>
        </w:rPr>
        <w:t xml:space="preserve"> пункта 1</w:t>
      </w:r>
      <w:r w:rsidR="00580B39" w:rsidRPr="004327F8">
        <w:rPr>
          <w:rFonts w:ascii="Arial" w:eastAsiaTheme="minorHAnsi" w:hAnsi="Arial" w:cs="Arial"/>
          <w:lang w:eastAsia="en-US"/>
        </w:rPr>
        <w:t xml:space="preserve"> изложить в </w:t>
      </w:r>
      <w:r w:rsidR="000A4A75" w:rsidRPr="004327F8">
        <w:rPr>
          <w:rFonts w:ascii="Arial" w:eastAsiaTheme="minorHAnsi" w:hAnsi="Arial" w:cs="Arial"/>
          <w:lang w:eastAsia="en-US"/>
        </w:rPr>
        <w:t>следующей</w:t>
      </w:r>
      <w:r w:rsidR="00580B39" w:rsidRPr="004327F8">
        <w:rPr>
          <w:rFonts w:ascii="Arial" w:eastAsiaTheme="minorHAnsi" w:hAnsi="Arial" w:cs="Arial"/>
          <w:lang w:eastAsia="en-US"/>
        </w:rPr>
        <w:t xml:space="preserve"> редакции</w:t>
      </w:r>
      <w:r w:rsidRPr="004327F8">
        <w:rPr>
          <w:rFonts w:ascii="Arial" w:hAnsi="Arial" w:cs="Arial"/>
        </w:rPr>
        <w:t>:</w:t>
      </w:r>
    </w:p>
    <w:p w:rsidR="000A4A75" w:rsidRPr="004327F8" w:rsidRDefault="00580B39" w:rsidP="000A4A7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327F8">
        <w:rPr>
          <w:rFonts w:ascii="Arial" w:eastAsiaTheme="minorHAnsi" w:hAnsi="Arial" w:cs="Arial"/>
          <w:lang w:eastAsia="en-US"/>
        </w:rPr>
        <w:t xml:space="preserve">«1.5. </w:t>
      </w:r>
      <w:r w:rsidR="000A4A75" w:rsidRPr="004327F8">
        <w:rPr>
          <w:rFonts w:ascii="Arial" w:eastAsiaTheme="minorHAnsi" w:hAnsi="Arial" w:cs="Arial"/>
          <w:lang w:eastAsia="en-US"/>
        </w:rPr>
        <w:t>На публичные слушания должны выноситься:</w:t>
      </w:r>
    </w:p>
    <w:p w:rsidR="000A4A75" w:rsidRPr="004327F8" w:rsidRDefault="000A4A75" w:rsidP="000A4A7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327F8">
        <w:rPr>
          <w:rFonts w:ascii="Arial" w:eastAsiaTheme="minorHAnsi" w:hAnsi="Arial" w:cs="Arial"/>
          <w:lang w:eastAsia="en-US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Мурманской области в целях приведения данного Устава в соответствие с этими нормативными правовыми актами; </w:t>
      </w:r>
    </w:p>
    <w:p w:rsidR="000A4A75" w:rsidRPr="004327F8" w:rsidRDefault="000A4A75" w:rsidP="000A4A7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327F8">
        <w:rPr>
          <w:rFonts w:ascii="Arial" w:eastAsiaTheme="minorHAnsi" w:hAnsi="Arial" w:cs="Arial"/>
          <w:lang w:eastAsia="en-US"/>
        </w:rPr>
        <w:t>2) проект местного бюджета сельского поселения и отчет о его исполнении;</w:t>
      </w:r>
    </w:p>
    <w:p w:rsidR="000A4A75" w:rsidRPr="004327F8" w:rsidRDefault="000A4A75" w:rsidP="000A4A7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327F8">
        <w:rPr>
          <w:rFonts w:ascii="Arial" w:eastAsiaTheme="minorHAnsi" w:hAnsi="Arial" w:cs="Arial"/>
          <w:lang w:eastAsia="en-US"/>
        </w:rPr>
        <w:t>2.1) проект стратегии социально-экономического развития сельского поселения;</w:t>
      </w:r>
    </w:p>
    <w:p w:rsidR="00580B39" w:rsidRPr="004327F8" w:rsidRDefault="000A4A75" w:rsidP="000A4A7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327F8">
        <w:rPr>
          <w:rFonts w:ascii="Arial" w:eastAsiaTheme="minorHAnsi" w:hAnsi="Arial" w:cs="Arial"/>
          <w:lang w:eastAsia="en-US"/>
        </w:rPr>
        <w:t>3) вопросы о преобразовании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голосования.».</w:t>
      </w:r>
    </w:p>
    <w:p w:rsidR="000A4A75" w:rsidRDefault="000A4A75" w:rsidP="000A4A75">
      <w:pPr>
        <w:pStyle w:val="a7"/>
        <w:ind w:firstLine="567"/>
        <w:jc w:val="both"/>
        <w:rPr>
          <w:rFonts w:ascii="Arial" w:hAnsi="Arial" w:cs="Arial"/>
        </w:rPr>
      </w:pPr>
      <w:r w:rsidRPr="004327F8">
        <w:rPr>
          <w:rFonts w:ascii="Arial" w:eastAsiaTheme="minorHAnsi" w:hAnsi="Arial" w:cs="Arial"/>
          <w:lang w:eastAsia="en-US"/>
        </w:rPr>
        <w:t>1.3. Подпункт 1.6 пункта 1 изложить в следующей редакции</w:t>
      </w:r>
      <w:r w:rsidRPr="004327F8">
        <w:rPr>
          <w:rFonts w:ascii="Arial" w:hAnsi="Arial" w:cs="Arial"/>
        </w:rPr>
        <w:t>:</w:t>
      </w:r>
    </w:p>
    <w:p w:rsidR="000A4A75" w:rsidRDefault="000A4A75" w:rsidP="000A4A75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4327F8">
        <w:rPr>
          <w:rFonts w:ascii="Arial" w:hAnsi="Arial" w:cs="Arial"/>
        </w:rPr>
        <w:t xml:space="preserve">«1.6. Источником финансирования расходов на проведение публичных слушаний являются средства бюджета сельского поселения, а в случаях, предусмотренных </w:t>
      </w:r>
      <w:r w:rsidRPr="004327F8">
        <w:rPr>
          <w:rFonts w:ascii="Arial" w:hAnsi="Arial" w:cs="Arial"/>
        </w:rPr>
        <w:lastRenderedPageBreak/>
        <w:t>действующим законодательством, - средства заинтересованных физических и юридических лиц.».</w:t>
      </w:r>
    </w:p>
    <w:p w:rsidR="007C6D6D" w:rsidRDefault="00F90AA8" w:rsidP="00F90AA8">
      <w:pPr>
        <w:autoSpaceDE w:val="0"/>
        <w:autoSpaceDN w:val="0"/>
        <w:adjustRightInd w:val="0"/>
        <w:spacing w:before="24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0761C4">
        <w:rPr>
          <w:rFonts w:ascii="Arial" w:eastAsiaTheme="minorHAnsi" w:hAnsi="Arial" w:cs="Arial"/>
          <w:lang w:eastAsia="en-US"/>
        </w:rPr>
        <w:t>4</w:t>
      </w:r>
      <w:r w:rsidR="007C6D6D">
        <w:rPr>
          <w:rFonts w:ascii="Arial" w:eastAsiaTheme="minorHAnsi" w:hAnsi="Arial" w:cs="Arial"/>
          <w:lang w:eastAsia="en-US"/>
        </w:rPr>
        <w:t xml:space="preserve">. </w:t>
      </w:r>
      <w:r w:rsidR="000A4A75">
        <w:rPr>
          <w:rFonts w:ascii="Arial" w:eastAsiaTheme="minorHAnsi" w:hAnsi="Arial" w:cs="Arial"/>
          <w:lang w:eastAsia="en-US"/>
        </w:rPr>
        <w:t>П</w:t>
      </w:r>
      <w:r w:rsidR="007C6D6D">
        <w:rPr>
          <w:rFonts w:ascii="Arial" w:eastAsiaTheme="minorHAnsi" w:hAnsi="Arial" w:cs="Arial"/>
          <w:lang w:eastAsia="en-US"/>
        </w:rPr>
        <w:t xml:space="preserve">ункт 1, </w:t>
      </w:r>
      <w:r w:rsidR="00597A81">
        <w:rPr>
          <w:rFonts w:ascii="Arial" w:eastAsiaTheme="minorHAnsi" w:hAnsi="Arial" w:cs="Arial"/>
          <w:lang w:eastAsia="en-US"/>
        </w:rPr>
        <w:t>дополнить</w:t>
      </w:r>
      <w:r w:rsidR="007C6D6D">
        <w:rPr>
          <w:rFonts w:ascii="Arial" w:eastAsiaTheme="minorHAnsi" w:hAnsi="Arial" w:cs="Arial"/>
          <w:lang w:eastAsia="en-US"/>
        </w:rPr>
        <w:t xml:space="preserve"> подпункт</w:t>
      </w:r>
      <w:r w:rsidR="00597A81">
        <w:rPr>
          <w:rFonts w:ascii="Arial" w:eastAsiaTheme="minorHAnsi" w:hAnsi="Arial" w:cs="Arial"/>
          <w:lang w:eastAsia="en-US"/>
        </w:rPr>
        <w:t>ом</w:t>
      </w:r>
      <w:r w:rsidR="007C6D6D">
        <w:rPr>
          <w:rFonts w:ascii="Arial" w:eastAsiaTheme="minorHAnsi" w:hAnsi="Arial" w:cs="Arial"/>
          <w:lang w:eastAsia="en-US"/>
        </w:rPr>
        <w:t xml:space="preserve"> 1.7. следующего содержания</w:t>
      </w:r>
      <w:r w:rsidR="007C6D6D" w:rsidRPr="007C6D6D">
        <w:rPr>
          <w:rFonts w:ascii="Arial" w:eastAsiaTheme="minorHAnsi" w:hAnsi="Arial" w:cs="Arial"/>
          <w:lang w:eastAsia="en-US"/>
        </w:rPr>
        <w:t>:</w:t>
      </w:r>
    </w:p>
    <w:p w:rsidR="007C6D6D" w:rsidRDefault="007C6D6D" w:rsidP="00F90AA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327F8">
        <w:rPr>
          <w:rFonts w:ascii="Arial" w:eastAsiaTheme="minorHAnsi" w:hAnsi="Arial" w:cs="Arial"/>
          <w:lang w:eastAsia="en-US"/>
        </w:rPr>
        <w:t>«1.7.</w:t>
      </w:r>
      <w:r w:rsidR="00AF68E8" w:rsidRPr="004327F8">
        <w:rPr>
          <w:rFonts w:ascii="Arial" w:eastAsiaTheme="minorHAnsi" w:hAnsi="Arial" w:cs="Arial"/>
          <w:lang w:eastAsia="en-US"/>
        </w:rPr>
        <w:t xml:space="preserve"> </w:t>
      </w:r>
      <w:r w:rsidRPr="004327F8">
        <w:rPr>
          <w:rFonts w:ascii="Arial" w:eastAsiaTheme="minorHAnsi" w:hAnsi="Arial" w:cs="Arial"/>
          <w:lang w:eastAsia="en-US"/>
        </w:rPr>
        <w:t xml:space="preserve">Порядок организации и проведения публичных слушаний по проектам и вопросам, указанным в </w:t>
      </w:r>
      <w:hyperlink r:id="rId6" w:history="1">
        <w:r w:rsidRPr="004327F8">
          <w:rPr>
            <w:rFonts w:ascii="Arial" w:eastAsiaTheme="minorHAnsi" w:hAnsi="Arial" w:cs="Arial"/>
            <w:color w:val="000000" w:themeColor="text1"/>
            <w:lang w:eastAsia="en-US"/>
          </w:rPr>
          <w:t>подпункте</w:t>
        </w:r>
      </w:hyperlink>
      <w:r w:rsidRPr="004327F8">
        <w:rPr>
          <w:rFonts w:ascii="Arial" w:eastAsiaTheme="minorHAnsi" w:hAnsi="Arial" w:cs="Arial"/>
          <w:lang w:eastAsia="en-US"/>
        </w:rPr>
        <w:t xml:space="preserve"> 1.5.  наст</w:t>
      </w:r>
      <w:r w:rsidR="000761C4" w:rsidRPr="004327F8">
        <w:rPr>
          <w:rFonts w:ascii="Arial" w:eastAsiaTheme="minorHAnsi" w:hAnsi="Arial" w:cs="Arial"/>
          <w:lang w:eastAsia="en-US"/>
        </w:rPr>
        <w:t>оящего положения, определяется У</w:t>
      </w:r>
      <w:r w:rsidRPr="004327F8">
        <w:rPr>
          <w:rFonts w:ascii="Arial" w:eastAsiaTheme="minorHAnsi" w:hAnsi="Arial" w:cs="Arial"/>
          <w:lang w:eastAsia="en-US"/>
        </w:rPr>
        <w:t xml:space="preserve">ставом сельского поселения и (или) нормативными правовыми актами представительного органа сельского поселения </w:t>
      </w:r>
      <w:r w:rsidR="000761C4" w:rsidRPr="004327F8">
        <w:rPr>
          <w:rFonts w:ascii="Arial" w:eastAsiaTheme="minorHAnsi" w:hAnsi="Arial" w:cs="Arial"/>
          <w:lang w:eastAsia="en-US"/>
        </w:rPr>
        <w:t>и</w:t>
      </w:r>
      <w:r w:rsidRPr="004327F8">
        <w:rPr>
          <w:rFonts w:ascii="Arial" w:eastAsiaTheme="minorHAnsi" w:hAnsi="Arial" w:cs="Arial"/>
          <w:lang w:eastAsia="en-US"/>
        </w:rPr>
        <w:t xml:space="preserve"> должен предусматривать заблаговременное оповещение жителей </w:t>
      </w:r>
      <w:r w:rsidR="000761C4" w:rsidRPr="004327F8">
        <w:rPr>
          <w:rFonts w:ascii="Arial" w:eastAsiaTheme="minorHAnsi" w:hAnsi="Arial" w:cs="Arial"/>
          <w:lang w:eastAsia="en-US"/>
        </w:rPr>
        <w:t>сельского поселения</w:t>
      </w:r>
      <w:r w:rsidRPr="004327F8">
        <w:rPr>
          <w:rFonts w:ascii="Arial" w:eastAsiaTheme="minorHAnsi" w:hAnsi="Arial" w:cs="Arial"/>
          <w:lang w:eastAsia="en-US"/>
        </w:rPr>
        <w:t xml:space="preserve"> о времени и месте проведения публичных слушаний, заблаговременное ознакомление с проектом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 w:rsidR="00DB3FD9" w:rsidRPr="004327F8">
        <w:rPr>
          <w:rFonts w:ascii="Arial" w:eastAsiaTheme="minorHAnsi" w:hAnsi="Arial" w:cs="Arial"/>
          <w:lang w:eastAsia="en-US"/>
        </w:rPr>
        <w:t>».</w:t>
      </w:r>
    </w:p>
    <w:p w:rsidR="00A36836" w:rsidRPr="004141D2" w:rsidRDefault="00A36836" w:rsidP="00F90AA8">
      <w:pPr>
        <w:pStyle w:val="a7"/>
        <w:ind w:firstLine="567"/>
        <w:jc w:val="both"/>
        <w:rPr>
          <w:rFonts w:ascii="Arial" w:hAnsi="Arial" w:cs="Arial"/>
        </w:rPr>
      </w:pPr>
    </w:p>
    <w:p w:rsidR="00F90AA8" w:rsidRPr="00EA3340" w:rsidRDefault="00F90AA8" w:rsidP="00F90A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A3340">
        <w:rPr>
          <w:rFonts w:ascii="Arial" w:hAnsi="Arial" w:cs="Arial"/>
        </w:rPr>
        <w:t xml:space="preserve">Настоящее решение подлежит официальному опубликованию в газете </w:t>
      </w:r>
      <w:r>
        <w:rPr>
          <w:rFonts w:ascii="Arial" w:hAnsi="Arial" w:cs="Arial"/>
        </w:rPr>
        <w:t>«</w:t>
      </w:r>
      <w:r w:rsidRPr="00EA3340">
        <w:rPr>
          <w:rFonts w:ascii="Arial" w:hAnsi="Arial" w:cs="Arial"/>
        </w:rPr>
        <w:t>Кольское слово</w:t>
      </w:r>
      <w:r>
        <w:rPr>
          <w:rFonts w:ascii="Arial" w:hAnsi="Arial" w:cs="Arial"/>
        </w:rPr>
        <w:t>»</w:t>
      </w:r>
      <w:r w:rsidRPr="00EA3340">
        <w:rPr>
          <w:rFonts w:ascii="Arial" w:hAnsi="Arial" w:cs="Arial"/>
        </w:rPr>
        <w:t>.</w:t>
      </w:r>
    </w:p>
    <w:p w:rsidR="00F90AA8" w:rsidRPr="00EA3340" w:rsidRDefault="00F90AA8" w:rsidP="00F90A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A3340">
        <w:rPr>
          <w:rFonts w:ascii="Arial" w:hAnsi="Arial" w:cs="Arial"/>
        </w:rPr>
        <w:t>Настоящее решение вступает в силу со дня его обнародования.</w:t>
      </w:r>
    </w:p>
    <w:p w:rsidR="00F90AA8" w:rsidRPr="00EA3340" w:rsidRDefault="00F90AA8" w:rsidP="00F90A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A3340">
        <w:rPr>
          <w:rFonts w:ascii="Arial" w:hAnsi="Arial" w:cs="Arial"/>
        </w:rPr>
        <w:t>Настоящее решение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475365" w:rsidRPr="00503ABF" w:rsidRDefault="00475365" w:rsidP="001612D4">
      <w:pPr>
        <w:rPr>
          <w:rFonts w:ascii="Arial" w:hAnsi="Arial" w:cs="Arial"/>
        </w:rPr>
      </w:pPr>
    </w:p>
    <w:p w:rsidR="00475365" w:rsidRPr="00503ABF" w:rsidRDefault="00475365" w:rsidP="001612D4">
      <w:pPr>
        <w:rPr>
          <w:rFonts w:ascii="Arial" w:hAnsi="Arial" w:cs="Arial"/>
        </w:rPr>
      </w:pPr>
    </w:p>
    <w:p w:rsidR="004B6E1B" w:rsidRPr="004141D2" w:rsidRDefault="001612D4" w:rsidP="001612D4">
      <w:pPr>
        <w:rPr>
          <w:rFonts w:ascii="Arial" w:hAnsi="Arial" w:cs="Arial"/>
        </w:rPr>
      </w:pPr>
      <w:r w:rsidRPr="00503ABF">
        <w:rPr>
          <w:rFonts w:ascii="Arial" w:hAnsi="Arial" w:cs="Arial"/>
        </w:rPr>
        <w:t xml:space="preserve">Глава сельского поселения   </w:t>
      </w:r>
      <w:r w:rsidR="00503ABF">
        <w:rPr>
          <w:rFonts w:ascii="Arial" w:hAnsi="Arial" w:cs="Arial"/>
        </w:rPr>
        <w:t xml:space="preserve">             </w:t>
      </w:r>
      <w:r w:rsidRPr="00503ABF">
        <w:rPr>
          <w:rFonts w:ascii="Arial" w:hAnsi="Arial" w:cs="Arial"/>
        </w:rPr>
        <w:t xml:space="preserve">   </w:t>
      </w:r>
      <w:r w:rsidR="001568CA">
        <w:rPr>
          <w:rFonts w:ascii="Arial" w:hAnsi="Arial" w:cs="Arial"/>
        </w:rPr>
        <w:t xml:space="preserve">  </w:t>
      </w:r>
      <w:r w:rsidR="00475365" w:rsidRPr="00503ABF">
        <w:rPr>
          <w:rFonts w:ascii="Arial" w:hAnsi="Arial" w:cs="Arial"/>
        </w:rPr>
        <w:tab/>
      </w:r>
      <w:r w:rsidR="00475365" w:rsidRPr="00503ABF">
        <w:rPr>
          <w:rFonts w:ascii="Arial" w:hAnsi="Arial" w:cs="Arial"/>
        </w:rPr>
        <w:tab/>
      </w:r>
      <w:r w:rsidR="00475365" w:rsidRPr="00503ABF">
        <w:rPr>
          <w:rFonts w:ascii="Arial" w:hAnsi="Arial" w:cs="Arial"/>
        </w:rPr>
        <w:tab/>
      </w:r>
      <w:r w:rsidR="001568CA">
        <w:rPr>
          <w:rFonts w:ascii="Arial" w:hAnsi="Arial" w:cs="Arial"/>
        </w:rPr>
        <w:t xml:space="preserve">               </w:t>
      </w:r>
      <w:r w:rsidR="00503ABF">
        <w:rPr>
          <w:rFonts w:ascii="Arial" w:hAnsi="Arial" w:cs="Arial"/>
        </w:rPr>
        <w:t xml:space="preserve">        </w:t>
      </w:r>
      <w:r w:rsidR="001568CA">
        <w:rPr>
          <w:rFonts w:ascii="Arial" w:hAnsi="Arial" w:cs="Arial"/>
        </w:rPr>
        <w:t>Ю.И. Забабурин</w:t>
      </w:r>
    </w:p>
    <w:sectPr w:rsidR="004B6E1B" w:rsidRPr="004141D2" w:rsidSect="00503AB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B76C2"/>
    <w:multiLevelType w:val="hybridMultilevel"/>
    <w:tmpl w:val="AF32B5E6"/>
    <w:lvl w:ilvl="0" w:tplc="CB8C32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C42"/>
    <w:rsid w:val="00025E12"/>
    <w:rsid w:val="000761C4"/>
    <w:rsid w:val="00084782"/>
    <w:rsid w:val="000A4A75"/>
    <w:rsid w:val="000C2790"/>
    <w:rsid w:val="0011402E"/>
    <w:rsid w:val="00145795"/>
    <w:rsid w:val="001506E1"/>
    <w:rsid w:val="001568CA"/>
    <w:rsid w:val="001612D4"/>
    <w:rsid w:val="00190F6A"/>
    <w:rsid w:val="001C1617"/>
    <w:rsid w:val="001D3662"/>
    <w:rsid w:val="00214C8E"/>
    <w:rsid w:val="00227C42"/>
    <w:rsid w:val="002B1F0D"/>
    <w:rsid w:val="002D0136"/>
    <w:rsid w:val="002E5A42"/>
    <w:rsid w:val="003465A8"/>
    <w:rsid w:val="003D23B6"/>
    <w:rsid w:val="004141D2"/>
    <w:rsid w:val="004327F8"/>
    <w:rsid w:val="00475365"/>
    <w:rsid w:val="00495A70"/>
    <w:rsid w:val="004B6E1B"/>
    <w:rsid w:val="004D6130"/>
    <w:rsid w:val="004F61B8"/>
    <w:rsid w:val="00503ABF"/>
    <w:rsid w:val="00513CAD"/>
    <w:rsid w:val="005555F9"/>
    <w:rsid w:val="00580B39"/>
    <w:rsid w:val="00597A81"/>
    <w:rsid w:val="006606C1"/>
    <w:rsid w:val="006C292D"/>
    <w:rsid w:val="00716472"/>
    <w:rsid w:val="0073288D"/>
    <w:rsid w:val="007350D1"/>
    <w:rsid w:val="007C6D6D"/>
    <w:rsid w:val="00873F24"/>
    <w:rsid w:val="008A23D1"/>
    <w:rsid w:val="008A4A5C"/>
    <w:rsid w:val="00980729"/>
    <w:rsid w:val="0099105B"/>
    <w:rsid w:val="009A58A9"/>
    <w:rsid w:val="009D1D87"/>
    <w:rsid w:val="00A36836"/>
    <w:rsid w:val="00A507CC"/>
    <w:rsid w:val="00AD28EC"/>
    <w:rsid w:val="00AD4A12"/>
    <w:rsid w:val="00AF68E8"/>
    <w:rsid w:val="00B04742"/>
    <w:rsid w:val="00BD5315"/>
    <w:rsid w:val="00C538C3"/>
    <w:rsid w:val="00CA6A1D"/>
    <w:rsid w:val="00CD63E0"/>
    <w:rsid w:val="00CF0B8F"/>
    <w:rsid w:val="00D4671F"/>
    <w:rsid w:val="00D62E9E"/>
    <w:rsid w:val="00D7648A"/>
    <w:rsid w:val="00D9746D"/>
    <w:rsid w:val="00DB3FD9"/>
    <w:rsid w:val="00E33183"/>
    <w:rsid w:val="00E37678"/>
    <w:rsid w:val="00E437A6"/>
    <w:rsid w:val="00E668F3"/>
    <w:rsid w:val="00F27C65"/>
    <w:rsid w:val="00F379D9"/>
    <w:rsid w:val="00F477C8"/>
    <w:rsid w:val="00F64B11"/>
    <w:rsid w:val="00F90AA8"/>
    <w:rsid w:val="00F96C9A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1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612D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Title">
    <w:name w:val="ConsTitle"/>
    <w:rsid w:val="00161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Гипертекстовая ссылка"/>
    <w:basedOn w:val="a0"/>
    <w:uiPriority w:val="99"/>
    <w:rsid w:val="001612D4"/>
    <w:rPr>
      <w:color w:val="106BBE"/>
    </w:rPr>
  </w:style>
  <w:style w:type="table" w:styleId="a5">
    <w:name w:val="Table Grid"/>
    <w:basedOn w:val="a1"/>
    <w:rsid w:val="0016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606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06C1"/>
  </w:style>
  <w:style w:type="paragraph" w:styleId="a7">
    <w:name w:val="No Spacing"/>
    <w:uiPriority w:val="1"/>
    <w:qFormat/>
    <w:rsid w:val="0066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4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E277468A43B1880158B161769F0D09272D8E7D18391DC666B2EFBAC87251B9956E1B17A4DABBC42Bt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2018-05-14T07:41:00Z</cp:lastPrinted>
  <dcterms:created xsi:type="dcterms:W3CDTF">2018-04-12T09:49:00Z</dcterms:created>
  <dcterms:modified xsi:type="dcterms:W3CDTF">2018-05-14T07:41:00Z</dcterms:modified>
</cp:coreProperties>
</file>