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89" w:rsidRPr="0080510A" w:rsidRDefault="00FE6B89" w:rsidP="00FE6B89">
      <w:pPr>
        <w:jc w:val="center"/>
        <w:rPr>
          <w:rFonts w:ascii="Times New Roman" w:hAnsi="Times New Roman" w:cs="Times New Roman"/>
          <w:b/>
          <w:sz w:val="28"/>
          <w:szCs w:val="28"/>
        </w:rPr>
      </w:pPr>
      <w:r w:rsidRPr="0080510A">
        <w:rPr>
          <w:rFonts w:ascii="Times New Roman" w:hAnsi="Times New Roman" w:cs="Times New Roman"/>
          <w:b/>
          <w:sz w:val="28"/>
          <w:szCs w:val="28"/>
        </w:rPr>
        <w:t>Администрация сельского поселения Междуречье</w:t>
      </w:r>
    </w:p>
    <w:p w:rsidR="00FE6B89" w:rsidRPr="0080510A" w:rsidRDefault="00FE6B89" w:rsidP="00FE6B89">
      <w:pPr>
        <w:jc w:val="center"/>
        <w:rPr>
          <w:rFonts w:ascii="Times New Roman" w:hAnsi="Times New Roman" w:cs="Times New Roman"/>
          <w:b/>
          <w:sz w:val="28"/>
          <w:szCs w:val="28"/>
        </w:rPr>
      </w:pPr>
      <w:r w:rsidRPr="0080510A">
        <w:rPr>
          <w:rFonts w:ascii="Times New Roman" w:hAnsi="Times New Roman" w:cs="Times New Roman"/>
          <w:b/>
          <w:sz w:val="28"/>
          <w:szCs w:val="28"/>
        </w:rPr>
        <w:t>Кольского района Мурманской области</w:t>
      </w:r>
    </w:p>
    <w:p w:rsidR="00FE6B89" w:rsidRPr="0080510A" w:rsidRDefault="00FE6B89" w:rsidP="00FE6B89">
      <w:pPr>
        <w:jc w:val="center"/>
        <w:rPr>
          <w:rFonts w:ascii="Times New Roman" w:hAnsi="Times New Roman" w:cs="Times New Roman"/>
          <w:b/>
          <w:sz w:val="28"/>
          <w:szCs w:val="28"/>
        </w:rPr>
      </w:pPr>
    </w:p>
    <w:p w:rsidR="00FE6B89" w:rsidRPr="0080510A" w:rsidRDefault="00FE6B89" w:rsidP="00FE6B89">
      <w:pPr>
        <w:jc w:val="center"/>
        <w:rPr>
          <w:rFonts w:ascii="Times New Roman" w:hAnsi="Times New Roman" w:cs="Times New Roman"/>
          <w:b/>
          <w:sz w:val="28"/>
          <w:szCs w:val="28"/>
        </w:rPr>
      </w:pPr>
      <w:proofErr w:type="gramStart"/>
      <w:r w:rsidRPr="0080510A">
        <w:rPr>
          <w:rFonts w:ascii="Times New Roman" w:hAnsi="Times New Roman" w:cs="Times New Roman"/>
          <w:b/>
          <w:sz w:val="28"/>
          <w:szCs w:val="28"/>
        </w:rPr>
        <w:t>П</w:t>
      </w:r>
      <w:proofErr w:type="gramEnd"/>
      <w:r w:rsidRPr="0080510A">
        <w:rPr>
          <w:rFonts w:ascii="Times New Roman" w:hAnsi="Times New Roman" w:cs="Times New Roman"/>
          <w:b/>
          <w:sz w:val="28"/>
          <w:szCs w:val="28"/>
        </w:rPr>
        <w:t xml:space="preserve"> О СТ А Н О В Л Е Н И Е</w:t>
      </w:r>
    </w:p>
    <w:p w:rsidR="00FE6B89" w:rsidRPr="0080510A" w:rsidRDefault="00FE6B89" w:rsidP="00FE6B89">
      <w:pPr>
        <w:jc w:val="center"/>
        <w:rPr>
          <w:rFonts w:ascii="Times New Roman" w:hAnsi="Times New Roman" w:cs="Times New Roman"/>
          <w:sz w:val="28"/>
          <w:szCs w:val="28"/>
        </w:rPr>
      </w:pPr>
    </w:p>
    <w:p w:rsidR="00FE6B89" w:rsidRPr="0080510A" w:rsidRDefault="00FE6B89" w:rsidP="00FE6B89">
      <w:pPr>
        <w:jc w:val="center"/>
        <w:rPr>
          <w:rFonts w:ascii="Times New Roman" w:hAnsi="Times New Roman" w:cs="Times New Roman"/>
          <w:sz w:val="28"/>
          <w:szCs w:val="28"/>
        </w:rPr>
      </w:pPr>
    </w:p>
    <w:p w:rsidR="00FE6B89" w:rsidRPr="0080510A" w:rsidRDefault="00FE6B89" w:rsidP="00FE6B89">
      <w:pPr>
        <w:rPr>
          <w:rFonts w:ascii="Times New Roman" w:hAnsi="Times New Roman" w:cs="Times New Roman"/>
          <w:sz w:val="24"/>
          <w:szCs w:val="24"/>
        </w:rPr>
      </w:pPr>
      <w:r w:rsidRPr="0080510A">
        <w:rPr>
          <w:rFonts w:ascii="Times New Roman" w:hAnsi="Times New Roman" w:cs="Times New Roman"/>
          <w:sz w:val="24"/>
          <w:szCs w:val="24"/>
        </w:rPr>
        <w:t xml:space="preserve">от </w:t>
      </w:r>
      <w:r w:rsidR="003D178C">
        <w:rPr>
          <w:rFonts w:ascii="Times New Roman" w:hAnsi="Times New Roman" w:cs="Times New Roman"/>
          <w:sz w:val="24"/>
          <w:szCs w:val="24"/>
        </w:rPr>
        <w:t>05.11.</w:t>
      </w:r>
      <w:r w:rsidRPr="0080510A">
        <w:rPr>
          <w:rFonts w:ascii="Times New Roman" w:hAnsi="Times New Roman" w:cs="Times New Roman"/>
          <w:sz w:val="24"/>
          <w:szCs w:val="24"/>
        </w:rPr>
        <w:t xml:space="preserve">2014 г. </w:t>
      </w:r>
      <w:r>
        <w:rPr>
          <w:rFonts w:ascii="Times New Roman" w:hAnsi="Times New Roman" w:cs="Times New Roman"/>
          <w:sz w:val="24"/>
          <w:szCs w:val="24"/>
        </w:rPr>
        <w:tab/>
      </w:r>
      <w:r>
        <w:rPr>
          <w:rFonts w:ascii="Times New Roman" w:hAnsi="Times New Roman" w:cs="Times New Roman"/>
          <w:sz w:val="24"/>
          <w:szCs w:val="24"/>
        </w:rPr>
        <w:tab/>
      </w:r>
      <w:r w:rsidRPr="0080510A">
        <w:rPr>
          <w:rFonts w:ascii="Times New Roman" w:hAnsi="Times New Roman" w:cs="Times New Roman"/>
          <w:sz w:val="24"/>
          <w:szCs w:val="24"/>
        </w:rPr>
        <w:t>н.п. Междуречье</w:t>
      </w:r>
      <w:r w:rsidRPr="0080510A">
        <w:rPr>
          <w:rFonts w:ascii="Times New Roman" w:hAnsi="Times New Roman" w:cs="Times New Roman"/>
          <w:sz w:val="24"/>
          <w:szCs w:val="24"/>
        </w:rPr>
        <w:tab/>
      </w:r>
      <w:r w:rsidRPr="0080510A">
        <w:rPr>
          <w:rFonts w:ascii="Times New Roman" w:hAnsi="Times New Roman" w:cs="Times New Roman"/>
          <w:sz w:val="24"/>
          <w:szCs w:val="24"/>
        </w:rPr>
        <w:tab/>
      </w:r>
      <w:r w:rsidRPr="0080510A">
        <w:rPr>
          <w:rFonts w:ascii="Times New Roman" w:hAnsi="Times New Roman" w:cs="Times New Roman"/>
          <w:sz w:val="24"/>
          <w:szCs w:val="24"/>
        </w:rPr>
        <w:tab/>
      </w:r>
      <w:r w:rsidRPr="0080510A">
        <w:rPr>
          <w:rFonts w:ascii="Times New Roman" w:hAnsi="Times New Roman" w:cs="Times New Roman"/>
          <w:sz w:val="24"/>
          <w:szCs w:val="24"/>
        </w:rPr>
        <w:tab/>
        <w:t xml:space="preserve">№ </w:t>
      </w:r>
      <w:r w:rsidR="003D178C">
        <w:rPr>
          <w:rFonts w:ascii="Times New Roman" w:hAnsi="Times New Roman" w:cs="Times New Roman"/>
          <w:sz w:val="24"/>
          <w:szCs w:val="24"/>
        </w:rPr>
        <w:t>75</w:t>
      </w:r>
    </w:p>
    <w:p w:rsidR="00FE6B89" w:rsidRPr="0080510A" w:rsidRDefault="00FE6B89" w:rsidP="00FE6B89">
      <w:pPr>
        <w:jc w:val="center"/>
        <w:rPr>
          <w:rFonts w:ascii="Times New Roman" w:hAnsi="Times New Roman" w:cs="Times New Roman"/>
          <w:sz w:val="28"/>
          <w:szCs w:val="28"/>
        </w:rPr>
      </w:pPr>
    </w:p>
    <w:p w:rsidR="00FE6B89" w:rsidRPr="0080510A" w:rsidRDefault="00FE6B89" w:rsidP="00FE6B89">
      <w:pPr>
        <w:pStyle w:val="ConsPlusTitle"/>
        <w:widowControl/>
        <w:jc w:val="center"/>
        <w:outlineLvl w:val="0"/>
        <w:rPr>
          <w:sz w:val="28"/>
          <w:szCs w:val="28"/>
        </w:rPr>
      </w:pPr>
      <w:r w:rsidRPr="0080510A">
        <w:rPr>
          <w:sz w:val="28"/>
          <w:szCs w:val="28"/>
        </w:rPr>
        <w:t xml:space="preserve"> </w:t>
      </w:r>
    </w:p>
    <w:p w:rsidR="00FE6B89" w:rsidRPr="0080510A" w:rsidRDefault="00FE6B89" w:rsidP="00FE6B89">
      <w:pPr>
        <w:jc w:val="center"/>
        <w:rPr>
          <w:rFonts w:ascii="Times New Roman" w:hAnsi="Times New Roman" w:cs="Times New Roman"/>
          <w:b/>
          <w:sz w:val="28"/>
          <w:szCs w:val="28"/>
        </w:rPr>
      </w:pPr>
      <w:r w:rsidRPr="0080510A">
        <w:rPr>
          <w:rFonts w:ascii="Times New Roman" w:hAnsi="Times New Roman" w:cs="Times New Roman"/>
          <w:b/>
          <w:sz w:val="28"/>
          <w:szCs w:val="28"/>
        </w:rPr>
        <w:t>О внесении изменений и дополнений в постановление администрации сельского поселения Междуречье Кольского района Мурманской области от 10.06.2011 № 25 «О порядке и условиях оплаты труда руководителей муниципальных унитарных предприятий»</w:t>
      </w:r>
    </w:p>
    <w:p w:rsidR="00FE6B89" w:rsidRPr="0080510A" w:rsidRDefault="00FE6B89" w:rsidP="00FE6B89">
      <w:pPr>
        <w:jc w:val="both"/>
        <w:rPr>
          <w:rFonts w:ascii="Times New Roman" w:hAnsi="Times New Roman" w:cs="Times New Roman"/>
          <w:sz w:val="28"/>
          <w:szCs w:val="28"/>
        </w:rPr>
      </w:pPr>
    </w:p>
    <w:p w:rsidR="00FE6B89" w:rsidRPr="0080510A" w:rsidRDefault="00FE6B89" w:rsidP="00FE6B89">
      <w:pPr>
        <w:jc w:val="both"/>
        <w:rPr>
          <w:rFonts w:ascii="Times New Roman" w:hAnsi="Times New Roman" w:cs="Times New Roman"/>
          <w:sz w:val="28"/>
          <w:szCs w:val="28"/>
        </w:rPr>
      </w:pPr>
    </w:p>
    <w:p w:rsidR="00FE6B89" w:rsidRPr="0080510A" w:rsidRDefault="00FE6B89" w:rsidP="00FE6B89">
      <w:pPr>
        <w:ind w:firstLine="708"/>
        <w:jc w:val="both"/>
        <w:rPr>
          <w:rFonts w:ascii="Times New Roman" w:hAnsi="Times New Roman" w:cs="Times New Roman"/>
          <w:sz w:val="28"/>
          <w:szCs w:val="28"/>
        </w:rPr>
      </w:pPr>
      <w:r w:rsidRPr="0080510A">
        <w:rPr>
          <w:rFonts w:ascii="Times New Roman" w:hAnsi="Times New Roman" w:cs="Times New Roman"/>
          <w:sz w:val="28"/>
          <w:szCs w:val="28"/>
        </w:rPr>
        <w:t>Руководствуясь Трудовым кодексом Российской Федерации, 38 Устава сельского поселения Междуречье Кольского района Мурманской области, ст. 7 Положения о порядке управления и распоряжения муниципальным имуществом, находящимся в собственности сельского поселения Междуречье Кольского района Мурманской области, утвержденного решением Совета депутатов сельского поселения Междуречье Кольского района Мурманской области от 20.03.2012 № 23/1,</w:t>
      </w:r>
    </w:p>
    <w:p w:rsidR="00FE6B89" w:rsidRPr="0080510A" w:rsidRDefault="00FE6B89" w:rsidP="00FE6B89">
      <w:pPr>
        <w:jc w:val="both"/>
        <w:rPr>
          <w:rFonts w:ascii="Times New Roman" w:hAnsi="Times New Roman" w:cs="Times New Roman"/>
          <w:sz w:val="28"/>
          <w:szCs w:val="28"/>
        </w:rPr>
      </w:pPr>
      <w:r w:rsidRPr="0080510A">
        <w:rPr>
          <w:rFonts w:ascii="Times New Roman" w:hAnsi="Times New Roman" w:cs="Times New Roman"/>
          <w:sz w:val="28"/>
          <w:szCs w:val="28"/>
        </w:rPr>
        <w:t>ПОСТАНОВЛЯЮ:</w:t>
      </w:r>
    </w:p>
    <w:p w:rsidR="00FE6B89" w:rsidRPr="0080510A" w:rsidRDefault="00FE6B89" w:rsidP="00FE6B89">
      <w:pPr>
        <w:jc w:val="both"/>
        <w:rPr>
          <w:rFonts w:ascii="Times New Roman" w:hAnsi="Times New Roman" w:cs="Times New Roman"/>
          <w:sz w:val="28"/>
          <w:szCs w:val="28"/>
        </w:rPr>
      </w:pPr>
      <w:r w:rsidRPr="0080510A">
        <w:rPr>
          <w:rFonts w:ascii="Times New Roman" w:hAnsi="Times New Roman" w:cs="Times New Roman"/>
          <w:sz w:val="28"/>
          <w:szCs w:val="28"/>
        </w:rPr>
        <w:t xml:space="preserve"> </w:t>
      </w:r>
      <w:r w:rsidRPr="0080510A">
        <w:rPr>
          <w:rFonts w:ascii="Times New Roman" w:hAnsi="Times New Roman" w:cs="Times New Roman"/>
          <w:sz w:val="28"/>
          <w:szCs w:val="28"/>
        </w:rPr>
        <w:tab/>
        <w:t>1. Внести в постановление администрации сельского поселения Междуречье Кольского района Мурманской области от 10.06.2011 № 25 «О порядке и условиях оплаты труда руководителей муниципальных унитарных предприятий» следующие изменения:</w:t>
      </w:r>
    </w:p>
    <w:p w:rsidR="00FE6B89" w:rsidRPr="0080510A" w:rsidRDefault="00FE6B89" w:rsidP="00FE6B89">
      <w:pPr>
        <w:ind w:firstLine="708"/>
        <w:jc w:val="both"/>
        <w:rPr>
          <w:rFonts w:ascii="Times New Roman" w:hAnsi="Times New Roman" w:cs="Times New Roman"/>
          <w:sz w:val="28"/>
          <w:szCs w:val="28"/>
        </w:rPr>
      </w:pPr>
      <w:r w:rsidRPr="0080510A">
        <w:rPr>
          <w:rFonts w:ascii="Times New Roman" w:hAnsi="Times New Roman" w:cs="Times New Roman"/>
          <w:sz w:val="28"/>
          <w:szCs w:val="28"/>
        </w:rPr>
        <w:t>1</w:t>
      </w:r>
      <w:r>
        <w:rPr>
          <w:rFonts w:ascii="Times New Roman" w:hAnsi="Times New Roman" w:cs="Times New Roman"/>
          <w:sz w:val="28"/>
          <w:szCs w:val="28"/>
        </w:rPr>
        <w:t>.</w:t>
      </w:r>
      <w:r w:rsidRPr="0080510A">
        <w:rPr>
          <w:rFonts w:ascii="Times New Roman" w:hAnsi="Times New Roman" w:cs="Times New Roman"/>
          <w:sz w:val="28"/>
          <w:szCs w:val="28"/>
        </w:rPr>
        <w:t>1. Пункт 1 изложить в следующей редакции:</w:t>
      </w:r>
    </w:p>
    <w:p w:rsidR="00FE6B89" w:rsidRPr="0080510A" w:rsidRDefault="00FE6B89" w:rsidP="00FE6B89">
      <w:pPr>
        <w:ind w:firstLine="708"/>
        <w:jc w:val="both"/>
        <w:rPr>
          <w:rFonts w:ascii="Times New Roman" w:hAnsi="Times New Roman" w:cs="Times New Roman"/>
          <w:sz w:val="28"/>
          <w:szCs w:val="28"/>
        </w:rPr>
      </w:pPr>
      <w:r w:rsidRPr="001803C6">
        <w:rPr>
          <w:rFonts w:ascii="Times New Roman" w:hAnsi="Times New Roman" w:cs="Times New Roman"/>
          <w:sz w:val="28"/>
          <w:szCs w:val="28"/>
        </w:rPr>
        <w:t xml:space="preserve">«1.   Утвердить прилагаемое </w:t>
      </w:r>
      <w:hyperlink r:id="rId7" w:history="1">
        <w:r w:rsidRPr="001803C6">
          <w:rPr>
            <w:rStyle w:val="a3"/>
            <w:rFonts w:ascii="Times New Roman" w:hAnsi="Times New Roman" w:cs="Times New Roman"/>
            <w:sz w:val="28"/>
            <w:szCs w:val="28"/>
            <w:u w:val="none"/>
          </w:rPr>
          <w:t>Положение</w:t>
        </w:r>
      </w:hyperlink>
      <w:r w:rsidRPr="001803C6">
        <w:rPr>
          <w:rFonts w:ascii="Times New Roman" w:hAnsi="Times New Roman" w:cs="Times New Roman"/>
          <w:sz w:val="28"/>
          <w:szCs w:val="28"/>
        </w:rPr>
        <w:t xml:space="preserve"> о порядке и условиях </w:t>
      </w:r>
      <w:proofErr w:type="gramStart"/>
      <w:r w:rsidRPr="001803C6">
        <w:rPr>
          <w:rFonts w:ascii="Times New Roman" w:hAnsi="Times New Roman" w:cs="Times New Roman"/>
          <w:sz w:val="28"/>
          <w:szCs w:val="28"/>
        </w:rPr>
        <w:t>оплаты</w:t>
      </w:r>
      <w:r w:rsidRPr="0080510A">
        <w:rPr>
          <w:rFonts w:ascii="Times New Roman" w:hAnsi="Times New Roman" w:cs="Times New Roman"/>
          <w:sz w:val="28"/>
          <w:szCs w:val="28"/>
        </w:rPr>
        <w:t xml:space="preserve"> труда руководителей муниципальных унитарных предприятий сельского поселения</w:t>
      </w:r>
      <w:proofErr w:type="gramEnd"/>
      <w:r w:rsidRPr="0080510A">
        <w:rPr>
          <w:rFonts w:ascii="Times New Roman" w:hAnsi="Times New Roman" w:cs="Times New Roman"/>
          <w:sz w:val="28"/>
          <w:szCs w:val="28"/>
        </w:rPr>
        <w:t xml:space="preserve"> Междуречье.»</w:t>
      </w:r>
    </w:p>
    <w:p w:rsidR="00FE6B89" w:rsidRDefault="00FE6B89" w:rsidP="00FE6B89">
      <w:pPr>
        <w:ind w:firstLine="708"/>
        <w:jc w:val="both"/>
        <w:rPr>
          <w:rFonts w:ascii="Times New Roman" w:hAnsi="Times New Roman" w:cs="Times New Roman"/>
          <w:sz w:val="28"/>
          <w:szCs w:val="28"/>
        </w:rPr>
      </w:pPr>
      <w:r w:rsidRPr="001803C6">
        <w:rPr>
          <w:rFonts w:ascii="Times New Roman" w:hAnsi="Times New Roman" w:cs="Times New Roman"/>
          <w:sz w:val="28"/>
          <w:szCs w:val="28"/>
        </w:rPr>
        <w:t xml:space="preserve">1.2. Внести в </w:t>
      </w:r>
      <w:hyperlink r:id="rId8" w:history="1">
        <w:r w:rsidRPr="001803C6">
          <w:rPr>
            <w:rStyle w:val="a3"/>
            <w:rFonts w:ascii="Times New Roman" w:hAnsi="Times New Roman" w:cs="Times New Roman"/>
            <w:sz w:val="28"/>
            <w:szCs w:val="28"/>
            <w:u w:val="none"/>
          </w:rPr>
          <w:t>Положение</w:t>
        </w:r>
      </w:hyperlink>
      <w:r w:rsidRPr="001803C6">
        <w:rPr>
          <w:rFonts w:ascii="Times New Roman" w:hAnsi="Times New Roman" w:cs="Times New Roman"/>
          <w:sz w:val="28"/>
          <w:szCs w:val="28"/>
        </w:rPr>
        <w:t xml:space="preserve"> о порядке и условиях </w:t>
      </w:r>
      <w:proofErr w:type="gramStart"/>
      <w:r w:rsidRPr="001803C6">
        <w:rPr>
          <w:rFonts w:ascii="Times New Roman" w:hAnsi="Times New Roman" w:cs="Times New Roman"/>
          <w:sz w:val="28"/>
          <w:szCs w:val="28"/>
        </w:rPr>
        <w:t>оплаты труда</w:t>
      </w:r>
      <w:r w:rsidRPr="0080510A">
        <w:rPr>
          <w:rFonts w:ascii="Times New Roman" w:hAnsi="Times New Roman" w:cs="Times New Roman"/>
          <w:sz w:val="28"/>
          <w:szCs w:val="28"/>
        </w:rPr>
        <w:t xml:space="preserve"> руководителей муниципальных унитарных предприятий сельского поселения</w:t>
      </w:r>
      <w:proofErr w:type="gramEnd"/>
      <w:r w:rsidRPr="0080510A">
        <w:rPr>
          <w:rFonts w:ascii="Times New Roman" w:hAnsi="Times New Roman" w:cs="Times New Roman"/>
          <w:sz w:val="28"/>
          <w:szCs w:val="28"/>
        </w:rPr>
        <w:t xml:space="preserve"> Междуречье, утвержденное постановлением администрации сельского поселения Междуречье Кольского района Мурманской области от 10.06.2011 № 25 «О порядке и условиях оплаты труда руководителей муниципальных унитарных предприятий» изменения и дополнения</w:t>
      </w:r>
      <w:r>
        <w:rPr>
          <w:rFonts w:ascii="Times New Roman" w:hAnsi="Times New Roman" w:cs="Times New Roman"/>
          <w:sz w:val="28"/>
          <w:szCs w:val="28"/>
        </w:rPr>
        <w:t>, изложив его в следующей редакции:</w:t>
      </w:r>
    </w:p>
    <w:p w:rsidR="00FE6B89" w:rsidRPr="00844A3A" w:rsidRDefault="00FE6B89" w:rsidP="00FE6B89">
      <w:pPr>
        <w:pStyle w:val="ConsPlusTitle"/>
        <w:widowControl/>
        <w:jc w:val="center"/>
        <w:outlineLvl w:val="0"/>
      </w:pPr>
      <w:r>
        <w:rPr>
          <w:sz w:val="28"/>
          <w:szCs w:val="28"/>
        </w:rPr>
        <w:t>«</w:t>
      </w:r>
      <w:r w:rsidRPr="00844A3A">
        <w:t>ПОЛОЖЕНИЕ</w:t>
      </w:r>
    </w:p>
    <w:p w:rsidR="00FE6B89" w:rsidRPr="00844A3A" w:rsidRDefault="00FE6B89" w:rsidP="00FE6B89">
      <w:pPr>
        <w:pStyle w:val="ConsPlusTitle"/>
        <w:widowControl/>
        <w:jc w:val="center"/>
        <w:outlineLvl w:val="0"/>
      </w:pPr>
      <w:r w:rsidRPr="00844A3A">
        <w:t>О ПОРЯДКЕ И УСЛОВИЯХ ОПЛАТЫ ТРУДА РУКОВОДИТЕЛЕЙ</w:t>
      </w:r>
    </w:p>
    <w:p w:rsidR="00FE6B89" w:rsidRPr="00844A3A" w:rsidRDefault="00FE6B89" w:rsidP="00FE6B89">
      <w:pPr>
        <w:pStyle w:val="ConsPlusTitle"/>
        <w:widowControl/>
        <w:jc w:val="center"/>
        <w:outlineLvl w:val="0"/>
      </w:pPr>
      <w:r w:rsidRPr="00844A3A">
        <w:t xml:space="preserve">МУНИЦИПАЛЬНЫХ УНИТАРНЫХ ПРЕДПРИЯТИЙ  </w:t>
      </w:r>
    </w:p>
    <w:p w:rsidR="00FE6B89" w:rsidRDefault="00FE6B89" w:rsidP="00FE6B89">
      <w:pPr>
        <w:pStyle w:val="ConsPlusTitle"/>
        <w:widowControl/>
        <w:jc w:val="center"/>
        <w:outlineLvl w:val="0"/>
      </w:pPr>
      <w:r w:rsidRPr="00844A3A">
        <w:t>СЕЛЬСКОГО ПОСЕЛЕНИЯ  МЕЖДУРЕЧЬЕ</w:t>
      </w:r>
    </w:p>
    <w:p w:rsidR="00540C8E" w:rsidRPr="00844A3A" w:rsidRDefault="00540C8E" w:rsidP="00FE6B89">
      <w:pPr>
        <w:pStyle w:val="ConsPlusTitle"/>
        <w:widowControl/>
        <w:jc w:val="center"/>
        <w:outlineLvl w:val="0"/>
      </w:pPr>
    </w:p>
    <w:p w:rsidR="00FE6B89" w:rsidRDefault="00FE6B89" w:rsidP="00FE6B89">
      <w:pPr>
        <w:numPr>
          <w:ilvl w:val="0"/>
          <w:numId w:val="1"/>
        </w:numPr>
        <w:jc w:val="center"/>
        <w:rPr>
          <w:rFonts w:ascii="Times New Roman" w:hAnsi="Times New Roman" w:cs="Times New Roman"/>
          <w:b/>
          <w:sz w:val="28"/>
          <w:szCs w:val="28"/>
        </w:rPr>
      </w:pPr>
      <w:r w:rsidRPr="00F4232F">
        <w:rPr>
          <w:rFonts w:ascii="Times New Roman" w:hAnsi="Times New Roman" w:cs="Times New Roman"/>
          <w:b/>
          <w:sz w:val="28"/>
          <w:szCs w:val="28"/>
        </w:rPr>
        <w:t>Общие положения</w:t>
      </w:r>
    </w:p>
    <w:p w:rsidR="00FE6B89" w:rsidRPr="00F4232F" w:rsidRDefault="00FE6B89" w:rsidP="00FE6B89">
      <w:pPr>
        <w:ind w:left="360"/>
        <w:jc w:val="center"/>
        <w:rPr>
          <w:rFonts w:ascii="Times New Roman" w:hAnsi="Times New Roman" w:cs="Times New Roman"/>
          <w:b/>
          <w:sz w:val="28"/>
          <w:szCs w:val="28"/>
        </w:rPr>
      </w:pPr>
    </w:p>
    <w:p w:rsidR="00FE6B89" w:rsidRPr="00F4232F" w:rsidRDefault="00FE6B89" w:rsidP="00FE6B89">
      <w:pPr>
        <w:ind w:firstLine="708"/>
        <w:jc w:val="both"/>
        <w:rPr>
          <w:rFonts w:ascii="Times New Roman" w:hAnsi="Times New Roman" w:cs="Times New Roman"/>
          <w:sz w:val="28"/>
          <w:szCs w:val="28"/>
        </w:rPr>
      </w:pPr>
      <w:proofErr w:type="gramStart"/>
      <w:r w:rsidRPr="00F4232F">
        <w:rPr>
          <w:rFonts w:ascii="Times New Roman" w:hAnsi="Times New Roman" w:cs="Times New Roman"/>
          <w:sz w:val="28"/>
          <w:szCs w:val="28"/>
        </w:rPr>
        <w:lastRenderedPageBreak/>
        <w:t xml:space="preserve">1.1 Настоящее Положение </w:t>
      </w:r>
      <w:r w:rsidRPr="0080510A">
        <w:rPr>
          <w:rFonts w:ascii="Times New Roman" w:hAnsi="Times New Roman" w:cs="Times New Roman"/>
          <w:sz w:val="28"/>
          <w:szCs w:val="28"/>
        </w:rPr>
        <w:t>о порядке и условиях оплаты труда руководителей муниципальных унитарных предприятий сельского поселения Междуречье</w:t>
      </w:r>
      <w:r w:rsidRPr="00F4232F">
        <w:rPr>
          <w:rFonts w:ascii="Times New Roman" w:hAnsi="Times New Roman" w:cs="Times New Roman"/>
          <w:sz w:val="28"/>
          <w:szCs w:val="28"/>
        </w:rPr>
        <w:t xml:space="preserve"> (далее - Положение) разработано в соответствии с Трудовым кодексом Российской Федерации, Федеральными законами от 14.11.2002 № 161-ФЗ </w:t>
      </w:r>
      <w:r>
        <w:rPr>
          <w:rFonts w:ascii="Times New Roman" w:hAnsi="Times New Roman" w:cs="Times New Roman"/>
          <w:sz w:val="28"/>
          <w:szCs w:val="28"/>
        </w:rPr>
        <w:t>«</w:t>
      </w:r>
      <w:r w:rsidRPr="00F4232F">
        <w:rPr>
          <w:rFonts w:ascii="Times New Roman" w:hAnsi="Times New Roman" w:cs="Times New Roman"/>
          <w:sz w:val="28"/>
          <w:szCs w:val="28"/>
        </w:rPr>
        <w:t>О государственных и муниципальных унитарных предприятиях</w:t>
      </w:r>
      <w:r>
        <w:rPr>
          <w:rFonts w:ascii="Times New Roman" w:hAnsi="Times New Roman" w:cs="Times New Roman"/>
          <w:sz w:val="28"/>
          <w:szCs w:val="28"/>
        </w:rPr>
        <w:t>»,</w:t>
      </w:r>
      <w:r w:rsidRPr="00F4232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постановлением Правительства Российской Федерации от 21</w:t>
      </w:r>
      <w:r w:rsidR="003F516E">
        <w:rPr>
          <w:rFonts w:ascii="Times New Roman" w:hAnsi="Times New Roman" w:cs="Times New Roman"/>
          <w:sz w:val="28"/>
          <w:szCs w:val="28"/>
        </w:rPr>
        <w:t>.03.</w:t>
      </w:r>
      <w:r w:rsidRPr="00F4232F">
        <w:rPr>
          <w:rFonts w:ascii="Times New Roman" w:hAnsi="Times New Roman" w:cs="Times New Roman"/>
          <w:sz w:val="28"/>
          <w:szCs w:val="28"/>
        </w:rPr>
        <w:t>1994 № 210 «Об условиях оплаты труда</w:t>
      </w:r>
      <w:proofErr w:type="gramEnd"/>
      <w:r w:rsidRPr="00F4232F">
        <w:rPr>
          <w:rFonts w:ascii="Times New Roman" w:hAnsi="Times New Roman" w:cs="Times New Roman"/>
          <w:sz w:val="28"/>
          <w:szCs w:val="28"/>
        </w:rPr>
        <w:t xml:space="preserve"> </w:t>
      </w:r>
      <w:proofErr w:type="gramStart"/>
      <w:r w:rsidRPr="00F4232F">
        <w:rPr>
          <w:rFonts w:ascii="Times New Roman" w:hAnsi="Times New Roman" w:cs="Times New Roman"/>
          <w:sz w:val="28"/>
          <w:szCs w:val="28"/>
        </w:rPr>
        <w:t>руководителей государственных предприятий при заключении с ними трудовых договоров», письмом Министерства труда Российской Федерации от 28</w:t>
      </w:r>
      <w:r w:rsidR="003F516E">
        <w:rPr>
          <w:rFonts w:ascii="Times New Roman" w:hAnsi="Times New Roman" w:cs="Times New Roman"/>
          <w:sz w:val="28"/>
          <w:szCs w:val="28"/>
        </w:rPr>
        <w:t>.04.</w:t>
      </w:r>
      <w:r w:rsidRPr="00F4232F">
        <w:rPr>
          <w:rFonts w:ascii="Times New Roman" w:hAnsi="Times New Roman" w:cs="Times New Roman"/>
          <w:sz w:val="28"/>
          <w:szCs w:val="28"/>
        </w:rPr>
        <w:t xml:space="preserve">1994 </w:t>
      </w:r>
      <w:r w:rsidR="003F516E">
        <w:rPr>
          <w:rFonts w:ascii="Times New Roman" w:hAnsi="Times New Roman" w:cs="Times New Roman"/>
          <w:sz w:val="28"/>
          <w:szCs w:val="28"/>
        </w:rPr>
        <w:t>№</w:t>
      </w:r>
      <w:r w:rsidRPr="00F4232F">
        <w:rPr>
          <w:rFonts w:ascii="Times New Roman" w:hAnsi="Times New Roman" w:cs="Times New Roman"/>
          <w:sz w:val="28"/>
          <w:szCs w:val="28"/>
        </w:rPr>
        <w:t xml:space="preserve"> 727-РБ "О порядке применения постановления Правительства Российской Федерации от 21 марта 1994 года </w:t>
      </w:r>
      <w:r>
        <w:rPr>
          <w:rFonts w:ascii="Times New Roman" w:hAnsi="Times New Roman" w:cs="Times New Roman"/>
          <w:sz w:val="28"/>
          <w:szCs w:val="28"/>
        </w:rPr>
        <w:t>№</w:t>
      </w:r>
      <w:r w:rsidRPr="00F4232F">
        <w:rPr>
          <w:rFonts w:ascii="Times New Roman" w:hAnsi="Times New Roman" w:cs="Times New Roman"/>
          <w:sz w:val="28"/>
          <w:szCs w:val="28"/>
        </w:rPr>
        <w:t xml:space="preserve"> 210 "Об условиях оплаты труда руководителей государственных предприятий при заключении с ними трудовых договоров (контрактов)"</w:t>
      </w:r>
      <w:r>
        <w:rPr>
          <w:rFonts w:ascii="Times New Roman" w:hAnsi="Times New Roman" w:cs="Times New Roman"/>
          <w:sz w:val="28"/>
          <w:szCs w:val="28"/>
        </w:rPr>
        <w:t>,  п</w:t>
      </w:r>
      <w:r w:rsidRPr="009D6EC2">
        <w:rPr>
          <w:rFonts w:ascii="Times New Roman" w:hAnsi="Times New Roman" w:cs="Times New Roman"/>
          <w:bCs/>
          <w:color w:val="26282F"/>
          <w:sz w:val="28"/>
          <w:szCs w:val="28"/>
        </w:rPr>
        <w:t>исьмо</w:t>
      </w:r>
      <w:r>
        <w:rPr>
          <w:rFonts w:ascii="Times New Roman" w:hAnsi="Times New Roman" w:cs="Times New Roman"/>
          <w:bCs/>
          <w:color w:val="26282F"/>
          <w:sz w:val="28"/>
          <w:szCs w:val="28"/>
        </w:rPr>
        <w:t xml:space="preserve">м </w:t>
      </w:r>
      <w:r w:rsidRPr="009D6EC2">
        <w:rPr>
          <w:rFonts w:ascii="Times New Roman" w:hAnsi="Times New Roman" w:cs="Times New Roman"/>
          <w:bCs/>
          <w:color w:val="26282F"/>
          <w:sz w:val="28"/>
          <w:szCs w:val="28"/>
        </w:rPr>
        <w:t xml:space="preserve"> Минтруда </w:t>
      </w:r>
      <w:r w:rsidRPr="00F4232F">
        <w:rPr>
          <w:rFonts w:ascii="Times New Roman" w:hAnsi="Times New Roman" w:cs="Times New Roman"/>
          <w:sz w:val="28"/>
          <w:szCs w:val="28"/>
        </w:rPr>
        <w:t>Российской Федерации</w:t>
      </w:r>
      <w:r w:rsidRPr="009D6EC2">
        <w:rPr>
          <w:rFonts w:ascii="Times New Roman" w:hAnsi="Times New Roman" w:cs="Times New Roman"/>
          <w:bCs/>
          <w:color w:val="26282F"/>
          <w:sz w:val="28"/>
          <w:szCs w:val="28"/>
        </w:rPr>
        <w:t xml:space="preserve"> от </w:t>
      </w:r>
      <w:r w:rsidR="003F516E">
        <w:rPr>
          <w:rFonts w:ascii="Times New Roman" w:hAnsi="Times New Roman" w:cs="Times New Roman"/>
          <w:bCs/>
          <w:color w:val="26282F"/>
          <w:sz w:val="28"/>
          <w:szCs w:val="28"/>
        </w:rPr>
        <w:t>0</w:t>
      </w:r>
      <w:r w:rsidRPr="009D6EC2">
        <w:rPr>
          <w:rFonts w:ascii="Times New Roman" w:hAnsi="Times New Roman" w:cs="Times New Roman"/>
          <w:bCs/>
          <w:color w:val="26282F"/>
          <w:sz w:val="28"/>
          <w:szCs w:val="28"/>
        </w:rPr>
        <w:t>9</w:t>
      </w:r>
      <w:r w:rsidR="003F516E">
        <w:rPr>
          <w:rFonts w:ascii="Times New Roman" w:hAnsi="Times New Roman" w:cs="Times New Roman"/>
          <w:bCs/>
          <w:color w:val="26282F"/>
          <w:sz w:val="28"/>
          <w:szCs w:val="28"/>
        </w:rPr>
        <w:t>.09.</w:t>
      </w:r>
      <w:r w:rsidRPr="009D6EC2">
        <w:rPr>
          <w:rFonts w:ascii="Times New Roman" w:hAnsi="Times New Roman" w:cs="Times New Roman"/>
          <w:bCs/>
          <w:color w:val="26282F"/>
          <w:sz w:val="28"/>
          <w:szCs w:val="28"/>
        </w:rPr>
        <w:t xml:space="preserve">1994 </w:t>
      </w:r>
      <w:r w:rsidR="003F516E">
        <w:rPr>
          <w:rFonts w:ascii="Times New Roman" w:hAnsi="Times New Roman" w:cs="Times New Roman"/>
          <w:bCs/>
          <w:color w:val="26282F"/>
          <w:sz w:val="28"/>
          <w:szCs w:val="28"/>
        </w:rPr>
        <w:t>№</w:t>
      </w:r>
      <w:r w:rsidRPr="009D6EC2">
        <w:rPr>
          <w:rFonts w:ascii="Times New Roman" w:hAnsi="Times New Roman" w:cs="Times New Roman"/>
          <w:bCs/>
          <w:color w:val="26282F"/>
          <w:sz w:val="28"/>
          <w:szCs w:val="28"/>
        </w:rPr>
        <w:t xml:space="preserve"> 1775-KB</w:t>
      </w:r>
      <w:r>
        <w:rPr>
          <w:rFonts w:ascii="Times New Roman" w:hAnsi="Times New Roman" w:cs="Times New Roman"/>
          <w:bCs/>
          <w:color w:val="26282F"/>
          <w:sz w:val="28"/>
          <w:szCs w:val="28"/>
        </w:rPr>
        <w:t xml:space="preserve"> </w:t>
      </w:r>
      <w:r w:rsidRPr="009D6EC2">
        <w:rPr>
          <w:rFonts w:ascii="Times New Roman" w:hAnsi="Times New Roman" w:cs="Times New Roman"/>
          <w:bCs/>
          <w:color w:val="26282F"/>
          <w:sz w:val="28"/>
          <w:szCs w:val="28"/>
        </w:rPr>
        <w:t>"Об особенностях применения Положения об условиях</w:t>
      </w:r>
      <w:r>
        <w:rPr>
          <w:rFonts w:ascii="Times New Roman" w:hAnsi="Times New Roman" w:cs="Times New Roman"/>
          <w:bCs/>
          <w:color w:val="26282F"/>
          <w:sz w:val="28"/>
          <w:szCs w:val="28"/>
        </w:rPr>
        <w:t xml:space="preserve"> </w:t>
      </w:r>
      <w:r w:rsidRPr="009D6EC2">
        <w:rPr>
          <w:rFonts w:ascii="Times New Roman" w:hAnsi="Times New Roman" w:cs="Times New Roman"/>
          <w:bCs/>
          <w:color w:val="26282F"/>
          <w:sz w:val="28"/>
          <w:szCs w:val="28"/>
        </w:rPr>
        <w:t>оплаты труда руководителей</w:t>
      </w:r>
      <w:proofErr w:type="gramEnd"/>
      <w:r w:rsidRPr="009D6EC2">
        <w:rPr>
          <w:rFonts w:ascii="Times New Roman" w:hAnsi="Times New Roman" w:cs="Times New Roman"/>
          <w:bCs/>
          <w:color w:val="26282F"/>
          <w:sz w:val="28"/>
          <w:szCs w:val="28"/>
        </w:rPr>
        <w:t xml:space="preserve"> государственных предприятий</w:t>
      </w:r>
      <w:r>
        <w:rPr>
          <w:rFonts w:ascii="Times New Roman" w:hAnsi="Times New Roman" w:cs="Times New Roman"/>
          <w:bCs/>
          <w:color w:val="26282F"/>
          <w:sz w:val="28"/>
          <w:szCs w:val="28"/>
        </w:rPr>
        <w:t>»</w:t>
      </w:r>
      <w:r w:rsidRPr="00F4232F">
        <w:rPr>
          <w:rFonts w:ascii="Times New Roman" w:hAnsi="Times New Roman" w:cs="Times New Roman"/>
          <w:sz w:val="28"/>
          <w:szCs w:val="28"/>
        </w:rPr>
        <w:t xml:space="preserve"> и регулирует оплату труда руководителей муниципальных унитарных предприятий</w:t>
      </w:r>
      <w:r>
        <w:rPr>
          <w:rFonts w:ascii="Times New Roman" w:hAnsi="Times New Roman" w:cs="Times New Roman"/>
          <w:sz w:val="28"/>
          <w:szCs w:val="28"/>
        </w:rPr>
        <w:t xml:space="preserve"> </w:t>
      </w:r>
      <w:r w:rsidRPr="0080510A">
        <w:rPr>
          <w:rFonts w:ascii="Times New Roman" w:hAnsi="Times New Roman" w:cs="Times New Roman"/>
          <w:sz w:val="28"/>
          <w:szCs w:val="28"/>
        </w:rPr>
        <w:t>сельского поселения Междуречье</w:t>
      </w:r>
      <w:r w:rsidRPr="00F4232F">
        <w:rPr>
          <w:rFonts w:ascii="Times New Roman" w:hAnsi="Times New Roman" w:cs="Times New Roman"/>
          <w:sz w:val="28"/>
          <w:szCs w:val="28"/>
        </w:rPr>
        <w:t xml:space="preserve">, </w:t>
      </w:r>
      <w:r>
        <w:rPr>
          <w:rFonts w:ascii="Times New Roman" w:hAnsi="Times New Roman" w:cs="Times New Roman"/>
          <w:sz w:val="28"/>
          <w:szCs w:val="28"/>
        </w:rPr>
        <w:t>публичных</w:t>
      </w:r>
      <w:r w:rsidRPr="00F4232F">
        <w:rPr>
          <w:rFonts w:ascii="Times New Roman" w:hAnsi="Times New Roman" w:cs="Times New Roman"/>
          <w:sz w:val="28"/>
          <w:szCs w:val="28"/>
        </w:rPr>
        <w:t xml:space="preserve"> акционерных обществ с долей </w:t>
      </w:r>
      <w:r w:rsidRPr="0080510A">
        <w:rPr>
          <w:rFonts w:ascii="Times New Roman" w:hAnsi="Times New Roman" w:cs="Times New Roman"/>
          <w:sz w:val="28"/>
          <w:szCs w:val="28"/>
        </w:rPr>
        <w:t>сельского поселения Междуречье</w:t>
      </w:r>
      <w:r w:rsidRPr="00F4232F">
        <w:rPr>
          <w:rFonts w:ascii="Times New Roman" w:hAnsi="Times New Roman" w:cs="Times New Roman"/>
          <w:sz w:val="28"/>
          <w:szCs w:val="28"/>
        </w:rPr>
        <w:t xml:space="preserve"> в уставном капитале более 50 </w:t>
      </w:r>
      <w:r w:rsidRPr="00E42C27">
        <w:rPr>
          <w:rFonts w:ascii="Times New Roman" w:hAnsi="Times New Roman" w:cs="Times New Roman"/>
          <w:sz w:val="28"/>
          <w:szCs w:val="28"/>
        </w:rPr>
        <w:t>процентов (далее - предприятий), при заключении с ними трудовых договоров и внесении изменений в трудов</w:t>
      </w:r>
      <w:r w:rsidR="003F516E">
        <w:rPr>
          <w:rFonts w:ascii="Times New Roman" w:hAnsi="Times New Roman" w:cs="Times New Roman"/>
          <w:sz w:val="28"/>
          <w:szCs w:val="28"/>
        </w:rPr>
        <w:t>ые</w:t>
      </w:r>
      <w:r w:rsidRPr="00E42C27">
        <w:rPr>
          <w:rFonts w:ascii="Times New Roman" w:hAnsi="Times New Roman" w:cs="Times New Roman"/>
          <w:sz w:val="28"/>
          <w:szCs w:val="28"/>
        </w:rPr>
        <w:t xml:space="preserve"> договор</w:t>
      </w:r>
      <w:r w:rsidR="003F516E">
        <w:rPr>
          <w:rFonts w:ascii="Times New Roman" w:hAnsi="Times New Roman" w:cs="Times New Roman"/>
          <w:sz w:val="28"/>
          <w:szCs w:val="28"/>
        </w:rPr>
        <w:t>ы</w:t>
      </w:r>
      <w:r w:rsidRPr="00E42C27">
        <w:rPr>
          <w:rFonts w:ascii="Times New Roman" w:hAnsi="Times New Roman" w:cs="Times New Roman"/>
          <w:sz w:val="28"/>
          <w:szCs w:val="28"/>
        </w:rPr>
        <w:t>.</w:t>
      </w:r>
    </w:p>
    <w:p w:rsidR="00FE6B89" w:rsidRPr="00BC456F" w:rsidRDefault="00FE6B89" w:rsidP="00FE6B89">
      <w:pPr>
        <w:ind w:firstLine="567"/>
        <w:jc w:val="both"/>
        <w:rPr>
          <w:rFonts w:ascii="Times New Roman" w:hAnsi="Times New Roman" w:cs="Times New Roman"/>
          <w:sz w:val="28"/>
          <w:szCs w:val="28"/>
        </w:rPr>
      </w:pPr>
      <w:bookmarkStart w:id="0" w:name="sub_2200"/>
      <w:r>
        <w:rPr>
          <w:rFonts w:ascii="Times New Roman" w:hAnsi="Times New Roman" w:cs="Times New Roman"/>
          <w:sz w:val="28"/>
          <w:szCs w:val="28"/>
        </w:rPr>
        <w:t xml:space="preserve"> </w:t>
      </w:r>
      <w:r w:rsidRPr="00BC456F">
        <w:rPr>
          <w:rFonts w:ascii="Times New Roman" w:hAnsi="Times New Roman" w:cs="Times New Roman"/>
          <w:sz w:val="28"/>
          <w:szCs w:val="28"/>
        </w:rPr>
        <w:t>1.2. Настоящее Положение направлено на обеспечение единообразного подхода к упорядочению оплаты труда руководителей предприятий, усиление зависимости ее размера от уровня оплаты труда работников, конечных результатов финансово-хозяйственной деятельности предприятия, повышение ответственности руководителей за обеспечение деятельности предприятий.</w:t>
      </w:r>
    </w:p>
    <w:bookmarkEnd w:id="0"/>
    <w:p w:rsidR="00FE6B89" w:rsidRPr="004D0552" w:rsidRDefault="00FE6B89" w:rsidP="00FE6B89">
      <w:pPr>
        <w:ind w:firstLine="720"/>
        <w:jc w:val="both"/>
        <w:rPr>
          <w:rFonts w:ascii="Times New Roman" w:hAnsi="Times New Roman" w:cs="Times New Roman"/>
          <w:sz w:val="28"/>
          <w:szCs w:val="28"/>
        </w:rPr>
      </w:pPr>
      <w:r w:rsidRPr="00BC456F">
        <w:rPr>
          <w:rFonts w:ascii="Times New Roman" w:hAnsi="Times New Roman" w:cs="Times New Roman"/>
          <w:sz w:val="28"/>
          <w:szCs w:val="28"/>
        </w:rPr>
        <w:t>1.</w:t>
      </w:r>
      <w:r>
        <w:rPr>
          <w:rFonts w:ascii="Times New Roman" w:hAnsi="Times New Roman" w:cs="Times New Roman"/>
          <w:sz w:val="28"/>
          <w:szCs w:val="28"/>
        </w:rPr>
        <w:t>3</w:t>
      </w:r>
      <w:r w:rsidRPr="00BC456F">
        <w:rPr>
          <w:rFonts w:ascii="Times New Roman" w:hAnsi="Times New Roman" w:cs="Times New Roman"/>
          <w:sz w:val="28"/>
          <w:szCs w:val="28"/>
        </w:rPr>
        <w:t>. Оплата труда руководителя предприятия состоит из должностного оклада, компенсационных</w:t>
      </w:r>
      <w:r w:rsidRPr="00EF5B3D">
        <w:rPr>
          <w:rFonts w:ascii="Times New Roman" w:hAnsi="Times New Roman" w:cs="Times New Roman"/>
          <w:sz w:val="28"/>
          <w:szCs w:val="28"/>
        </w:rPr>
        <w:t xml:space="preserve"> выплат (районного коэффициента и процентных надбавок к заработной плате, установленных для районов Крайнего Севера в соответствии с действующим законодательством) и вознаграждения за </w:t>
      </w:r>
      <w:r w:rsidRPr="004D0552">
        <w:rPr>
          <w:rFonts w:ascii="Times New Roman" w:hAnsi="Times New Roman" w:cs="Times New Roman"/>
          <w:sz w:val="28"/>
          <w:szCs w:val="28"/>
        </w:rPr>
        <w:t>результаты финансово-хозяйственной деятельности предприятия.</w:t>
      </w:r>
    </w:p>
    <w:p w:rsidR="00FE6B89" w:rsidRPr="004D0552" w:rsidRDefault="00FE6B89" w:rsidP="00FE6B89">
      <w:pPr>
        <w:ind w:firstLine="720"/>
        <w:jc w:val="both"/>
        <w:rPr>
          <w:rFonts w:ascii="Times New Roman" w:hAnsi="Times New Roman" w:cs="Times New Roman"/>
          <w:sz w:val="28"/>
          <w:szCs w:val="28"/>
        </w:rPr>
      </w:pPr>
      <w:r w:rsidRPr="004D0552">
        <w:rPr>
          <w:rFonts w:ascii="Times New Roman" w:hAnsi="Times New Roman" w:cs="Times New Roman"/>
          <w:sz w:val="28"/>
          <w:szCs w:val="28"/>
        </w:rPr>
        <w:t>1.</w:t>
      </w:r>
      <w:r>
        <w:rPr>
          <w:rFonts w:ascii="Times New Roman" w:hAnsi="Times New Roman" w:cs="Times New Roman"/>
          <w:sz w:val="28"/>
          <w:szCs w:val="28"/>
        </w:rPr>
        <w:t>4</w:t>
      </w:r>
      <w:r w:rsidRPr="004D0552">
        <w:rPr>
          <w:rFonts w:ascii="Times New Roman" w:hAnsi="Times New Roman" w:cs="Times New Roman"/>
          <w:sz w:val="28"/>
          <w:szCs w:val="28"/>
        </w:rPr>
        <w:t xml:space="preserve">. Размер должностного оклада  руководителя предприятия и размер </w:t>
      </w:r>
      <w:r w:rsidRPr="00F043C8">
        <w:rPr>
          <w:rFonts w:ascii="Times New Roman" w:hAnsi="Times New Roman" w:cs="Times New Roman"/>
          <w:sz w:val="28"/>
          <w:szCs w:val="28"/>
        </w:rPr>
        <w:t>норматива вознаграждения</w:t>
      </w:r>
      <w:r w:rsidRPr="004D0552">
        <w:rPr>
          <w:rFonts w:ascii="Times New Roman" w:hAnsi="Times New Roman" w:cs="Times New Roman"/>
          <w:sz w:val="28"/>
          <w:szCs w:val="28"/>
        </w:rPr>
        <w:t xml:space="preserve"> за результаты финансово-хозяйственной деятельности предприятия устанавливаются на основании распоряжения учредителя и отражаются в трудовом договоре.</w:t>
      </w:r>
    </w:p>
    <w:p w:rsidR="00FE6B89" w:rsidRPr="00483AA3" w:rsidRDefault="00FE6B89" w:rsidP="00FE6B89">
      <w:pPr>
        <w:ind w:firstLine="720"/>
        <w:jc w:val="both"/>
        <w:rPr>
          <w:rFonts w:ascii="Times New Roman" w:hAnsi="Times New Roman" w:cs="Times New Roman"/>
          <w:sz w:val="28"/>
          <w:szCs w:val="28"/>
        </w:rPr>
      </w:pPr>
      <w:bookmarkStart w:id="1" w:name="sub_107"/>
      <w:r w:rsidRPr="00483AA3">
        <w:rPr>
          <w:rFonts w:ascii="Times New Roman" w:hAnsi="Times New Roman" w:cs="Times New Roman"/>
          <w:sz w:val="28"/>
          <w:szCs w:val="28"/>
        </w:rPr>
        <w:t xml:space="preserve">1.5. На руководителя предприятия не распространяется действие устанавливаемых локальными нормативными актами предприятия стимулирующих и компенсационных выплат (надбавок, доплат, премий и т.п.), </w:t>
      </w:r>
      <w:bookmarkEnd w:id="1"/>
      <w:r w:rsidRPr="00483AA3">
        <w:rPr>
          <w:rFonts w:ascii="Times New Roman" w:hAnsi="Times New Roman" w:cs="Times New Roman"/>
          <w:sz w:val="28"/>
          <w:szCs w:val="28"/>
        </w:rPr>
        <w:t>кроме районного коэффициента и процентных надбавок к заработной плате, установленных для районов Крайнего Севера.</w:t>
      </w:r>
    </w:p>
    <w:p w:rsidR="00FE6B89" w:rsidRDefault="00FE6B89" w:rsidP="00FE6B89">
      <w:pPr>
        <w:ind w:firstLine="720"/>
        <w:jc w:val="both"/>
        <w:rPr>
          <w:rFonts w:ascii="Times New Roman" w:hAnsi="Times New Roman" w:cs="Times New Roman"/>
          <w:sz w:val="28"/>
          <w:szCs w:val="28"/>
        </w:rPr>
      </w:pPr>
    </w:p>
    <w:p w:rsidR="00FE6B89" w:rsidRPr="0078162F" w:rsidRDefault="00FE6B89" w:rsidP="00FE6B89">
      <w:pPr>
        <w:jc w:val="center"/>
        <w:outlineLvl w:val="1"/>
        <w:rPr>
          <w:rFonts w:ascii="Times New Roman" w:hAnsi="Times New Roman" w:cs="Times New Roman"/>
          <w:b/>
          <w:sz w:val="28"/>
          <w:szCs w:val="28"/>
        </w:rPr>
      </w:pPr>
      <w:r w:rsidRPr="0078162F">
        <w:rPr>
          <w:rFonts w:ascii="Times New Roman" w:hAnsi="Times New Roman" w:cs="Times New Roman"/>
          <w:b/>
          <w:sz w:val="28"/>
          <w:szCs w:val="28"/>
        </w:rPr>
        <w:t>2.  Установление должностного оклада</w:t>
      </w:r>
      <w:r>
        <w:rPr>
          <w:rFonts w:ascii="Times New Roman" w:hAnsi="Times New Roman" w:cs="Times New Roman"/>
          <w:b/>
          <w:sz w:val="28"/>
          <w:szCs w:val="28"/>
        </w:rPr>
        <w:t xml:space="preserve"> руководителю предприятия</w:t>
      </w:r>
    </w:p>
    <w:p w:rsidR="00FE6B89" w:rsidRPr="00863529" w:rsidRDefault="00FE6B89" w:rsidP="00FE6B89">
      <w:pPr>
        <w:jc w:val="center"/>
        <w:outlineLvl w:val="1"/>
        <w:rPr>
          <w:rFonts w:ascii="Times New Roman" w:hAnsi="Times New Roman" w:cs="Times New Roman"/>
          <w:sz w:val="28"/>
          <w:szCs w:val="28"/>
          <w:highlight w:val="yellow"/>
        </w:rPr>
      </w:pPr>
    </w:p>
    <w:p w:rsidR="009C185C" w:rsidRPr="000F6D0B" w:rsidRDefault="00FE6B89" w:rsidP="00FE6B89">
      <w:pPr>
        <w:ind w:firstLine="720"/>
        <w:jc w:val="both"/>
        <w:rPr>
          <w:rFonts w:ascii="Times New Roman" w:hAnsi="Times New Roman" w:cs="Times New Roman"/>
          <w:sz w:val="28"/>
          <w:szCs w:val="28"/>
        </w:rPr>
      </w:pPr>
      <w:r w:rsidRPr="000F6D0B">
        <w:rPr>
          <w:rFonts w:ascii="Times New Roman" w:hAnsi="Times New Roman" w:cs="Times New Roman"/>
          <w:sz w:val="28"/>
          <w:szCs w:val="28"/>
        </w:rPr>
        <w:lastRenderedPageBreak/>
        <w:t>2.1. Должностной оклад руководителя предприятия определяется в зависимости от величины тарифной ставки I разряда рабочего основной профессии</w:t>
      </w:r>
      <w:r w:rsidR="001803C6" w:rsidRPr="000F6D0B">
        <w:rPr>
          <w:rFonts w:ascii="Times New Roman" w:hAnsi="Times New Roman" w:cs="Times New Roman"/>
          <w:sz w:val="28"/>
          <w:szCs w:val="28"/>
        </w:rPr>
        <w:t>. Величин</w:t>
      </w:r>
      <w:r w:rsidR="00540C8E" w:rsidRPr="000F6D0B">
        <w:rPr>
          <w:rFonts w:ascii="Times New Roman" w:hAnsi="Times New Roman" w:cs="Times New Roman"/>
          <w:sz w:val="28"/>
          <w:szCs w:val="28"/>
        </w:rPr>
        <w:t>а</w:t>
      </w:r>
      <w:r w:rsidR="001803C6" w:rsidRPr="000F6D0B">
        <w:rPr>
          <w:rFonts w:ascii="Times New Roman" w:hAnsi="Times New Roman" w:cs="Times New Roman"/>
          <w:sz w:val="28"/>
          <w:szCs w:val="28"/>
        </w:rPr>
        <w:t xml:space="preserve"> тарифной ставки I разряда рабочего основной профессии </w:t>
      </w:r>
      <w:r w:rsidR="003551E1" w:rsidRPr="000F6D0B">
        <w:rPr>
          <w:rFonts w:ascii="Times New Roman" w:hAnsi="Times New Roman" w:cs="Times New Roman"/>
          <w:sz w:val="28"/>
          <w:szCs w:val="28"/>
        </w:rPr>
        <w:t>согласовывает</w:t>
      </w:r>
      <w:r w:rsidR="00540C8E" w:rsidRPr="000F6D0B">
        <w:rPr>
          <w:rFonts w:ascii="Times New Roman" w:hAnsi="Times New Roman" w:cs="Times New Roman"/>
          <w:sz w:val="28"/>
          <w:szCs w:val="28"/>
        </w:rPr>
        <w:t>ся</w:t>
      </w:r>
      <w:r w:rsidR="003551E1" w:rsidRPr="000F6D0B">
        <w:rPr>
          <w:rFonts w:ascii="Times New Roman" w:hAnsi="Times New Roman" w:cs="Times New Roman"/>
          <w:sz w:val="28"/>
          <w:szCs w:val="28"/>
        </w:rPr>
        <w:t xml:space="preserve"> </w:t>
      </w:r>
      <w:r w:rsidR="002525D7" w:rsidRPr="000F6D0B">
        <w:rPr>
          <w:rFonts w:ascii="Times New Roman" w:hAnsi="Times New Roman" w:cs="Times New Roman"/>
          <w:sz w:val="28"/>
          <w:szCs w:val="28"/>
        </w:rPr>
        <w:t xml:space="preserve">с </w:t>
      </w:r>
      <w:r w:rsidR="009874FB" w:rsidRPr="000F6D0B">
        <w:rPr>
          <w:rFonts w:ascii="Times New Roman" w:hAnsi="Times New Roman" w:cs="Times New Roman"/>
          <w:sz w:val="28"/>
          <w:szCs w:val="28"/>
        </w:rPr>
        <w:t>учредителем</w:t>
      </w:r>
      <w:r w:rsidR="00A56A08" w:rsidRPr="000F6D0B">
        <w:rPr>
          <w:rFonts w:ascii="Times New Roman" w:hAnsi="Times New Roman" w:cs="Times New Roman"/>
          <w:sz w:val="28"/>
          <w:szCs w:val="28"/>
        </w:rPr>
        <w:t xml:space="preserve">. При заключении на предприятии коллективного договора, согласованную величину тарифной ставки I разряда рабочего основной профессии руководитель </w:t>
      </w:r>
      <w:r w:rsidR="009C185C" w:rsidRPr="000F6D0B">
        <w:rPr>
          <w:rFonts w:ascii="Times New Roman" w:hAnsi="Times New Roman" w:cs="Times New Roman"/>
          <w:sz w:val="28"/>
          <w:szCs w:val="28"/>
        </w:rPr>
        <w:t>включает в коллективный договор</w:t>
      </w:r>
      <w:r w:rsidR="00A56A08" w:rsidRPr="000F6D0B">
        <w:rPr>
          <w:rFonts w:ascii="Times New Roman" w:hAnsi="Times New Roman" w:cs="Times New Roman"/>
          <w:sz w:val="28"/>
          <w:szCs w:val="28"/>
        </w:rPr>
        <w:t xml:space="preserve"> при его заключении.</w:t>
      </w:r>
    </w:p>
    <w:p w:rsidR="00FE6B89" w:rsidRPr="00E42C27" w:rsidRDefault="00FE6B89" w:rsidP="00FE6B89">
      <w:pPr>
        <w:ind w:firstLine="720"/>
        <w:jc w:val="both"/>
        <w:rPr>
          <w:rFonts w:ascii="Times New Roman" w:hAnsi="Times New Roman" w:cs="Times New Roman"/>
          <w:sz w:val="28"/>
          <w:szCs w:val="28"/>
        </w:rPr>
      </w:pPr>
      <w:r w:rsidRPr="000F6D0B">
        <w:rPr>
          <w:rFonts w:ascii="Times New Roman" w:hAnsi="Times New Roman" w:cs="Times New Roman"/>
          <w:sz w:val="28"/>
          <w:szCs w:val="28"/>
        </w:rPr>
        <w:t>2.2. На предприятиях, где тарифные разряды не применяются и для оплаты труда используются месячные должностные оклады или ставки, расчет должностного оклада руководителя производится исходя из минимального оклада (ставки) рабочих или служащих, занятых в основной деятельности предприятия, и отнесенных к основной профессии (должности), определенной коллективным договором на данном предприятии.</w:t>
      </w:r>
      <w:r w:rsidR="00DD225E" w:rsidRPr="000F6D0B">
        <w:rPr>
          <w:rFonts w:ascii="Times New Roman" w:hAnsi="Times New Roman" w:cs="Times New Roman"/>
          <w:sz w:val="28"/>
          <w:szCs w:val="28"/>
        </w:rPr>
        <w:t xml:space="preserve"> Минимальный оклад (ставка) рабочих или служащих, занятых в основной деятельности предприятия, и отнесенных к основной профессии (должности) согласовывается с учредителем.</w:t>
      </w:r>
    </w:p>
    <w:p w:rsidR="00FE6B89" w:rsidRPr="00E42C27" w:rsidRDefault="00FE6B89" w:rsidP="00FE6B89">
      <w:pPr>
        <w:ind w:firstLine="720"/>
        <w:jc w:val="both"/>
        <w:rPr>
          <w:rFonts w:ascii="Times New Roman" w:hAnsi="Times New Roman" w:cs="Times New Roman"/>
          <w:sz w:val="28"/>
          <w:szCs w:val="28"/>
        </w:rPr>
      </w:pPr>
      <w:r w:rsidRPr="00E42C27">
        <w:rPr>
          <w:rFonts w:ascii="Times New Roman" w:hAnsi="Times New Roman" w:cs="Times New Roman"/>
          <w:sz w:val="28"/>
          <w:szCs w:val="28"/>
        </w:rPr>
        <w:t xml:space="preserve">2.3. В случае если в коллективном договоре предприятия не указана основная профессия рабочего (должность служащего) либо в случае отсутствия на предприятии коллективного договора, то основная профессия рабочего </w:t>
      </w:r>
      <w:r w:rsidRPr="00D026E4">
        <w:rPr>
          <w:rFonts w:ascii="Times New Roman" w:hAnsi="Times New Roman" w:cs="Times New Roman"/>
          <w:sz w:val="28"/>
          <w:szCs w:val="28"/>
        </w:rPr>
        <w:t>(должность служащего) определяется в соответствии с отраслевым (тарифным) соглашением.</w:t>
      </w:r>
    </w:p>
    <w:p w:rsidR="00FE6B89" w:rsidRPr="000F6D0B" w:rsidRDefault="00FE6B89" w:rsidP="00FE6B89">
      <w:pPr>
        <w:ind w:firstLine="720"/>
        <w:jc w:val="both"/>
        <w:rPr>
          <w:rFonts w:ascii="Times New Roman" w:hAnsi="Times New Roman" w:cs="Times New Roman"/>
          <w:sz w:val="28"/>
          <w:szCs w:val="28"/>
        </w:rPr>
      </w:pPr>
      <w:r w:rsidRPr="000F6D0B">
        <w:rPr>
          <w:rFonts w:ascii="Times New Roman" w:hAnsi="Times New Roman" w:cs="Times New Roman"/>
          <w:sz w:val="28"/>
          <w:szCs w:val="28"/>
        </w:rPr>
        <w:t xml:space="preserve">2.4. Если в отраслевом тарифном соглашении или коллективном договоре предприятия не указана основная профессия (или указано несколько основных профессий), то она определяется </w:t>
      </w:r>
      <w:r w:rsidR="000E2AA1" w:rsidRPr="000F6D0B">
        <w:rPr>
          <w:rFonts w:ascii="Times New Roman" w:hAnsi="Times New Roman" w:cs="Times New Roman"/>
          <w:sz w:val="28"/>
          <w:szCs w:val="28"/>
        </w:rPr>
        <w:t xml:space="preserve">учредителем </w:t>
      </w:r>
      <w:r w:rsidRPr="000F6D0B">
        <w:rPr>
          <w:rFonts w:ascii="Times New Roman" w:hAnsi="Times New Roman" w:cs="Times New Roman"/>
          <w:sz w:val="28"/>
          <w:szCs w:val="28"/>
        </w:rPr>
        <w:t>исходя из наибольшего удельного веса списочной численности рабочих отдельно взятой профессии к общей численности рабочих либо по специальности, занимающей наибольший удельный вес в основной деятельности предприятия.</w:t>
      </w:r>
    </w:p>
    <w:p w:rsidR="00FE6B89" w:rsidRDefault="00FE6B89" w:rsidP="00FE6B89">
      <w:pPr>
        <w:ind w:firstLine="720"/>
        <w:jc w:val="both"/>
        <w:rPr>
          <w:rFonts w:ascii="Times New Roman" w:hAnsi="Times New Roman" w:cs="Times New Roman"/>
          <w:sz w:val="28"/>
          <w:szCs w:val="28"/>
        </w:rPr>
      </w:pPr>
      <w:r w:rsidRPr="000F6D0B">
        <w:rPr>
          <w:rFonts w:ascii="Times New Roman" w:hAnsi="Times New Roman" w:cs="Times New Roman"/>
          <w:sz w:val="28"/>
          <w:szCs w:val="28"/>
        </w:rPr>
        <w:t>В качестве</w:t>
      </w:r>
      <w:r w:rsidRPr="00D026E4">
        <w:rPr>
          <w:rFonts w:ascii="Times New Roman" w:hAnsi="Times New Roman" w:cs="Times New Roman"/>
          <w:sz w:val="28"/>
          <w:szCs w:val="28"/>
        </w:rPr>
        <w:t xml:space="preserve"> основной деятельности предприятия принимается вид деятельности, предусмотренный уставом предприятия и занимающий наибольший удельный вес в доходах предприятия от реализации товаров, работ (услуг).</w:t>
      </w:r>
    </w:p>
    <w:p w:rsidR="00FE6B89" w:rsidRPr="0063396B" w:rsidRDefault="00FE6B89" w:rsidP="0063396B">
      <w:pPr>
        <w:ind w:firstLine="708"/>
        <w:jc w:val="both"/>
        <w:rPr>
          <w:rFonts w:ascii="Times New Roman" w:hAnsi="Times New Roman" w:cs="Times New Roman"/>
          <w:sz w:val="28"/>
          <w:szCs w:val="28"/>
        </w:rPr>
      </w:pPr>
      <w:r w:rsidRPr="000F6D0B">
        <w:rPr>
          <w:rFonts w:ascii="Times New Roman" w:hAnsi="Times New Roman" w:cs="Times New Roman"/>
          <w:sz w:val="28"/>
          <w:szCs w:val="28"/>
        </w:rPr>
        <w:t xml:space="preserve">2.5. В случае если в коллективном договоре предприятия не предусмотрена тарифная ставка 1 разряда или такой договор не заключен, для расчета оклада руководителя используется тарифная ставка 1 разряда, </w:t>
      </w:r>
      <w:r w:rsidR="00A56A08" w:rsidRPr="000F6D0B">
        <w:rPr>
          <w:rFonts w:ascii="Times New Roman" w:hAnsi="Times New Roman" w:cs="Times New Roman"/>
          <w:sz w:val="28"/>
          <w:szCs w:val="28"/>
        </w:rPr>
        <w:t xml:space="preserve">согласованная </w:t>
      </w:r>
      <w:r w:rsidR="009874FB" w:rsidRPr="000F6D0B">
        <w:rPr>
          <w:rFonts w:ascii="Times New Roman" w:hAnsi="Times New Roman" w:cs="Times New Roman"/>
          <w:sz w:val="28"/>
          <w:szCs w:val="28"/>
        </w:rPr>
        <w:t>с учредителем</w:t>
      </w:r>
      <w:r w:rsidR="00A56A08" w:rsidRPr="000F6D0B">
        <w:rPr>
          <w:rFonts w:ascii="Times New Roman" w:hAnsi="Times New Roman" w:cs="Times New Roman"/>
          <w:sz w:val="28"/>
          <w:szCs w:val="28"/>
        </w:rPr>
        <w:t xml:space="preserve"> и </w:t>
      </w:r>
      <w:r w:rsidRPr="000F6D0B">
        <w:rPr>
          <w:rFonts w:ascii="Times New Roman" w:hAnsi="Times New Roman" w:cs="Times New Roman"/>
          <w:sz w:val="28"/>
          <w:szCs w:val="28"/>
        </w:rPr>
        <w:t>предусмотренная в положении об оплате труда работников предприятия.</w:t>
      </w:r>
    </w:p>
    <w:p w:rsidR="00FE6B89" w:rsidRDefault="00FE6B89" w:rsidP="00FE6B89">
      <w:pPr>
        <w:ind w:firstLine="720"/>
        <w:jc w:val="both"/>
        <w:rPr>
          <w:rFonts w:ascii="Times New Roman" w:hAnsi="Times New Roman" w:cs="Times New Roman"/>
          <w:sz w:val="28"/>
          <w:szCs w:val="28"/>
        </w:rPr>
      </w:pPr>
      <w:r w:rsidRPr="00E42C27">
        <w:rPr>
          <w:rFonts w:ascii="Times New Roman" w:hAnsi="Times New Roman" w:cs="Times New Roman"/>
          <w:sz w:val="28"/>
          <w:szCs w:val="28"/>
        </w:rPr>
        <w:t xml:space="preserve">2.6. </w:t>
      </w:r>
      <w:r>
        <w:rPr>
          <w:rFonts w:ascii="Times New Roman" w:hAnsi="Times New Roman" w:cs="Times New Roman"/>
          <w:sz w:val="28"/>
          <w:szCs w:val="28"/>
        </w:rPr>
        <w:t>Для определения размера д</w:t>
      </w:r>
      <w:r w:rsidRPr="00E42C27">
        <w:rPr>
          <w:rFonts w:ascii="Times New Roman" w:hAnsi="Times New Roman" w:cs="Times New Roman"/>
          <w:sz w:val="28"/>
          <w:szCs w:val="28"/>
        </w:rPr>
        <w:t>олжностно</w:t>
      </w:r>
      <w:r>
        <w:rPr>
          <w:rFonts w:ascii="Times New Roman" w:hAnsi="Times New Roman" w:cs="Times New Roman"/>
          <w:sz w:val="28"/>
          <w:szCs w:val="28"/>
        </w:rPr>
        <w:t xml:space="preserve">го </w:t>
      </w:r>
      <w:r w:rsidRPr="00E42C27">
        <w:rPr>
          <w:rFonts w:ascii="Times New Roman" w:hAnsi="Times New Roman" w:cs="Times New Roman"/>
          <w:sz w:val="28"/>
          <w:szCs w:val="28"/>
        </w:rPr>
        <w:t>оклад</w:t>
      </w:r>
      <w:r>
        <w:rPr>
          <w:rFonts w:ascii="Times New Roman" w:hAnsi="Times New Roman" w:cs="Times New Roman"/>
          <w:sz w:val="28"/>
          <w:szCs w:val="28"/>
        </w:rPr>
        <w:t>а</w:t>
      </w:r>
      <w:r w:rsidRPr="00E42C27">
        <w:rPr>
          <w:rFonts w:ascii="Times New Roman" w:hAnsi="Times New Roman" w:cs="Times New Roman"/>
          <w:sz w:val="28"/>
          <w:szCs w:val="28"/>
        </w:rPr>
        <w:t xml:space="preserve"> руководителя предприятия </w:t>
      </w:r>
      <w:r>
        <w:rPr>
          <w:rFonts w:ascii="Times New Roman" w:hAnsi="Times New Roman" w:cs="Times New Roman"/>
          <w:sz w:val="28"/>
          <w:szCs w:val="28"/>
        </w:rPr>
        <w:t xml:space="preserve"> учредителю представляются исходные данные, указанные в приложении № 1 к настоящему Положению,  </w:t>
      </w:r>
      <w:r w:rsidRPr="00E42C27">
        <w:rPr>
          <w:rFonts w:ascii="Times New Roman" w:hAnsi="Times New Roman" w:cs="Times New Roman"/>
          <w:sz w:val="28"/>
          <w:szCs w:val="28"/>
        </w:rPr>
        <w:t>на последнюю отчетную дату, предшествующую месяцу, в котором определ</w:t>
      </w:r>
      <w:r>
        <w:rPr>
          <w:rFonts w:ascii="Times New Roman" w:hAnsi="Times New Roman" w:cs="Times New Roman"/>
          <w:sz w:val="28"/>
          <w:szCs w:val="28"/>
        </w:rPr>
        <w:t>яется</w:t>
      </w:r>
      <w:r w:rsidRPr="00E42C27">
        <w:rPr>
          <w:rFonts w:ascii="Times New Roman" w:hAnsi="Times New Roman" w:cs="Times New Roman"/>
          <w:sz w:val="28"/>
          <w:szCs w:val="28"/>
        </w:rPr>
        <w:t xml:space="preserve"> размер должностного оклада руководителя предприятия.</w:t>
      </w:r>
    </w:p>
    <w:p w:rsidR="00FE6B89" w:rsidRDefault="00FE6B89" w:rsidP="009874FB">
      <w:pPr>
        <w:ind w:firstLine="720"/>
        <w:jc w:val="both"/>
        <w:rPr>
          <w:rFonts w:ascii="Times New Roman" w:hAnsi="Times New Roman" w:cs="Times New Roman"/>
          <w:sz w:val="28"/>
          <w:szCs w:val="28"/>
        </w:rPr>
      </w:pPr>
      <w:r w:rsidRPr="00E42C27">
        <w:rPr>
          <w:rFonts w:ascii="Times New Roman" w:hAnsi="Times New Roman" w:cs="Times New Roman"/>
          <w:sz w:val="28"/>
          <w:szCs w:val="28"/>
        </w:rPr>
        <w:t xml:space="preserve">Должностной оклад руководителя предприятия определяются по формуле: </w:t>
      </w:r>
      <w:r w:rsidR="009874FB">
        <w:rPr>
          <w:rFonts w:ascii="Times New Roman" w:hAnsi="Times New Roman" w:cs="Times New Roman"/>
          <w:sz w:val="28"/>
          <w:szCs w:val="28"/>
        </w:rPr>
        <w:t xml:space="preserve"> </w:t>
      </w:r>
      <w:proofErr w:type="gramStart"/>
      <w:r w:rsidRPr="00E42C27">
        <w:rPr>
          <w:rFonts w:ascii="Times New Roman" w:hAnsi="Times New Roman" w:cs="Times New Roman"/>
          <w:sz w:val="28"/>
          <w:szCs w:val="28"/>
        </w:rPr>
        <w:t xml:space="preserve">О = </w:t>
      </w:r>
      <w:proofErr w:type="spellStart"/>
      <w:r w:rsidRPr="00E42C27">
        <w:rPr>
          <w:rFonts w:ascii="Times New Roman" w:hAnsi="Times New Roman" w:cs="Times New Roman"/>
          <w:sz w:val="28"/>
          <w:szCs w:val="28"/>
        </w:rPr>
        <w:t>Тст</w:t>
      </w:r>
      <w:proofErr w:type="spellEnd"/>
      <w:r w:rsidRPr="00E42C27">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sidRPr="00E42C27">
        <w:rPr>
          <w:rFonts w:ascii="Times New Roman" w:hAnsi="Times New Roman" w:cs="Times New Roman"/>
          <w:sz w:val="28"/>
          <w:szCs w:val="28"/>
        </w:rPr>
        <w:t>Ккр</w:t>
      </w:r>
      <w:proofErr w:type="spellEnd"/>
      <w:r w:rsidRPr="00E42C27">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К сл.)</w:t>
      </w:r>
      <w:r w:rsidRPr="00E42C27">
        <w:rPr>
          <w:rFonts w:ascii="Times New Roman" w:hAnsi="Times New Roman" w:cs="Times New Roman"/>
          <w:sz w:val="28"/>
          <w:szCs w:val="28"/>
        </w:rPr>
        <w:t>,</w:t>
      </w:r>
      <w:r>
        <w:rPr>
          <w:rFonts w:ascii="Times New Roman" w:hAnsi="Times New Roman" w:cs="Times New Roman"/>
          <w:sz w:val="28"/>
          <w:szCs w:val="28"/>
        </w:rPr>
        <w:t xml:space="preserve"> </w:t>
      </w:r>
      <w:r w:rsidR="009874FB">
        <w:rPr>
          <w:rFonts w:ascii="Times New Roman" w:hAnsi="Times New Roman" w:cs="Times New Roman"/>
          <w:sz w:val="28"/>
          <w:szCs w:val="28"/>
        </w:rPr>
        <w:t xml:space="preserve"> </w:t>
      </w:r>
      <w:r w:rsidRPr="00E42C27">
        <w:rPr>
          <w:rFonts w:ascii="Times New Roman" w:hAnsi="Times New Roman" w:cs="Times New Roman"/>
          <w:sz w:val="28"/>
          <w:szCs w:val="28"/>
        </w:rPr>
        <w:t>где:</w:t>
      </w:r>
      <w:proofErr w:type="gramEnd"/>
    </w:p>
    <w:p w:rsidR="00FE6B89" w:rsidRDefault="00FE6B89" w:rsidP="00FE6B89">
      <w:pPr>
        <w:ind w:firstLine="720"/>
        <w:jc w:val="both"/>
        <w:rPr>
          <w:rFonts w:ascii="Times New Roman" w:hAnsi="Times New Roman" w:cs="Times New Roman"/>
          <w:sz w:val="28"/>
          <w:szCs w:val="28"/>
        </w:rPr>
      </w:pPr>
      <w:r w:rsidRPr="00E42C27">
        <w:rPr>
          <w:rFonts w:ascii="Times New Roman" w:hAnsi="Times New Roman" w:cs="Times New Roman"/>
          <w:sz w:val="28"/>
          <w:szCs w:val="28"/>
        </w:rPr>
        <w:t xml:space="preserve">О – оклад руководителя предприятия в фиксированной сумме (в </w:t>
      </w:r>
      <w:r w:rsidRPr="00E42C27">
        <w:rPr>
          <w:rFonts w:ascii="Times New Roman" w:hAnsi="Times New Roman" w:cs="Times New Roman"/>
          <w:sz w:val="28"/>
          <w:szCs w:val="28"/>
        </w:rPr>
        <w:lastRenderedPageBreak/>
        <w:t>рублях);</w:t>
      </w:r>
    </w:p>
    <w:p w:rsidR="00FE6B89" w:rsidRDefault="00FE6B89" w:rsidP="00FE6B89">
      <w:pPr>
        <w:ind w:firstLine="720"/>
        <w:jc w:val="both"/>
        <w:rPr>
          <w:rFonts w:ascii="Times New Roman" w:hAnsi="Times New Roman" w:cs="Times New Roman"/>
          <w:sz w:val="28"/>
          <w:szCs w:val="28"/>
        </w:rPr>
      </w:pPr>
      <w:proofErr w:type="spellStart"/>
      <w:r w:rsidRPr="00E42C27">
        <w:rPr>
          <w:rFonts w:ascii="Times New Roman" w:hAnsi="Times New Roman" w:cs="Times New Roman"/>
          <w:sz w:val="28"/>
          <w:szCs w:val="28"/>
        </w:rPr>
        <w:t>Тст</w:t>
      </w:r>
      <w:proofErr w:type="spellEnd"/>
      <w:r w:rsidRPr="00E42C27">
        <w:rPr>
          <w:rFonts w:ascii="Times New Roman" w:hAnsi="Times New Roman" w:cs="Times New Roman"/>
          <w:sz w:val="28"/>
          <w:szCs w:val="28"/>
        </w:rPr>
        <w:t xml:space="preserve"> - тарифная ставка (оклад) первого разряда рабочего основной профессии;</w:t>
      </w:r>
    </w:p>
    <w:p w:rsidR="00FE6B89" w:rsidRDefault="00FE6B89" w:rsidP="00FE6B89">
      <w:pPr>
        <w:ind w:firstLine="720"/>
        <w:jc w:val="both"/>
        <w:rPr>
          <w:rFonts w:ascii="Times New Roman" w:hAnsi="Times New Roman" w:cs="Times New Roman"/>
          <w:sz w:val="28"/>
          <w:szCs w:val="28"/>
        </w:rPr>
      </w:pPr>
      <w:proofErr w:type="spellStart"/>
      <w:r w:rsidRPr="00E42C27">
        <w:rPr>
          <w:rFonts w:ascii="Times New Roman" w:hAnsi="Times New Roman" w:cs="Times New Roman"/>
          <w:sz w:val="28"/>
          <w:szCs w:val="28"/>
        </w:rPr>
        <w:t>Ккр</w:t>
      </w:r>
      <w:proofErr w:type="spellEnd"/>
      <w:r w:rsidRPr="00E42C27">
        <w:rPr>
          <w:rFonts w:ascii="Times New Roman" w:hAnsi="Times New Roman" w:cs="Times New Roman"/>
          <w:sz w:val="28"/>
          <w:szCs w:val="28"/>
        </w:rPr>
        <w:t xml:space="preserve">. – кратность должностного оклада руководителя к величине ставки рабочего первого разряда основной профессии в интервале, указанном в </w:t>
      </w:r>
      <w:r w:rsidRPr="00C16780">
        <w:rPr>
          <w:rFonts w:ascii="Times New Roman" w:hAnsi="Times New Roman" w:cs="Times New Roman"/>
          <w:sz w:val="28"/>
          <w:szCs w:val="28"/>
        </w:rPr>
        <w:t>приложении № 2 к настоящему Положению;</w:t>
      </w:r>
    </w:p>
    <w:p w:rsidR="00FE6B89" w:rsidRPr="00E100CC" w:rsidRDefault="00FE6B89" w:rsidP="00FE6B89">
      <w:pPr>
        <w:ind w:firstLine="720"/>
        <w:jc w:val="both"/>
        <w:rPr>
          <w:rFonts w:ascii="Times New Roman" w:hAnsi="Times New Roman" w:cs="Times New Roman"/>
          <w:sz w:val="28"/>
          <w:szCs w:val="28"/>
        </w:rPr>
      </w:pPr>
      <w:proofErr w:type="spellStart"/>
      <w:r w:rsidRPr="00C16780">
        <w:rPr>
          <w:rFonts w:ascii="Times New Roman" w:hAnsi="Times New Roman" w:cs="Times New Roman"/>
          <w:sz w:val="28"/>
          <w:szCs w:val="28"/>
        </w:rPr>
        <w:t>К</w:t>
      </w:r>
      <w:r>
        <w:rPr>
          <w:rFonts w:ascii="Times New Roman" w:hAnsi="Times New Roman" w:cs="Times New Roman"/>
          <w:sz w:val="28"/>
          <w:szCs w:val="28"/>
        </w:rPr>
        <w:t>сл</w:t>
      </w:r>
      <w:proofErr w:type="spellEnd"/>
      <w:r>
        <w:rPr>
          <w:rFonts w:ascii="Times New Roman" w:hAnsi="Times New Roman" w:cs="Times New Roman"/>
          <w:sz w:val="28"/>
          <w:szCs w:val="28"/>
        </w:rPr>
        <w:t>.</w:t>
      </w:r>
      <w:r w:rsidRPr="00C16780">
        <w:rPr>
          <w:rFonts w:ascii="Times New Roman" w:hAnsi="Times New Roman" w:cs="Times New Roman"/>
          <w:sz w:val="28"/>
          <w:szCs w:val="28"/>
        </w:rPr>
        <w:t xml:space="preserve"> </w:t>
      </w:r>
      <w:r>
        <w:rPr>
          <w:rFonts w:ascii="Times New Roman" w:hAnsi="Times New Roman" w:cs="Times New Roman"/>
          <w:sz w:val="28"/>
          <w:szCs w:val="28"/>
        </w:rPr>
        <w:t>–</w:t>
      </w:r>
      <w:r w:rsidRPr="00C16780">
        <w:rPr>
          <w:rFonts w:ascii="Times New Roman" w:hAnsi="Times New Roman" w:cs="Times New Roman"/>
          <w:sz w:val="28"/>
          <w:szCs w:val="28"/>
        </w:rPr>
        <w:t xml:space="preserve"> </w:t>
      </w:r>
      <w:r w:rsidRPr="00E100CC">
        <w:rPr>
          <w:rFonts w:ascii="Times New Roman" w:hAnsi="Times New Roman" w:cs="Times New Roman"/>
          <w:sz w:val="28"/>
          <w:szCs w:val="28"/>
        </w:rPr>
        <w:t>корректирующий коэффициент, учитывающий сложность управления предприятием (включая количество видов деятельности, осуществляемых предприятием, и компактность его размещения)</w:t>
      </w:r>
      <w:r>
        <w:rPr>
          <w:rFonts w:ascii="Times New Roman" w:hAnsi="Times New Roman" w:cs="Times New Roman"/>
          <w:sz w:val="28"/>
          <w:szCs w:val="28"/>
        </w:rPr>
        <w:t xml:space="preserve"> определяется в соответствии с приложением № 3 к настоящему Положению</w:t>
      </w:r>
      <w:r w:rsidRPr="00E100CC">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highlight w:val="yellow"/>
        </w:rPr>
      </w:pPr>
      <w:r w:rsidRPr="0070058C">
        <w:rPr>
          <w:rFonts w:ascii="Times New Roman" w:hAnsi="Times New Roman" w:cs="Times New Roman"/>
          <w:sz w:val="28"/>
          <w:szCs w:val="28"/>
        </w:rPr>
        <w:t>Кратность должностного оклада руководителя (</w:t>
      </w:r>
      <w:proofErr w:type="spellStart"/>
      <w:r w:rsidRPr="0070058C">
        <w:rPr>
          <w:rFonts w:ascii="Times New Roman" w:hAnsi="Times New Roman" w:cs="Times New Roman"/>
          <w:sz w:val="28"/>
          <w:szCs w:val="28"/>
        </w:rPr>
        <w:t>Ккр</w:t>
      </w:r>
      <w:proofErr w:type="spellEnd"/>
      <w:r w:rsidRPr="0070058C">
        <w:rPr>
          <w:rFonts w:ascii="Times New Roman" w:hAnsi="Times New Roman" w:cs="Times New Roman"/>
          <w:sz w:val="28"/>
          <w:szCs w:val="28"/>
        </w:rPr>
        <w:t>.) к величине ставки</w:t>
      </w:r>
      <w:r w:rsidRPr="00E42C27">
        <w:rPr>
          <w:rFonts w:ascii="Times New Roman" w:hAnsi="Times New Roman" w:cs="Times New Roman"/>
          <w:sz w:val="28"/>
          <w:szCs w:val="28"/>
        </w:rPr>
        <w:t xml:space="preserve"> рабочего первого разряда основной профессии</w:t>
      </w:r>
      <w:r>
        <w:rPr>
          <w:rFonts w:ascii="Times New Roman" w:hAnsi="Times New Roman" w:cs="Times New Roman"/>
          <w:sz w:val="28"/>
          <w:szCs w:val="28"/>
        </w:rPr>
        <w:t xml:space="preserve">, определенная с учетом корректирующего коэффициента (К сл.), не должна превышать интервала, </w:t>
      </w:r>
      <w:r w:rsidRPr="00E42C27">
        <w:rPr>
          <w:rFonts w:ascii="Times New Roman" w:hAnsi="Times New Roman" w:cs="Times New Roman"/>
          <w:sz w:val="28"/>
          <w:szCs w:val="28"/>
        </w:rPr>
        <w:t>указанно</w:t>
      </w:r>
      <w:r>
        <w:rPr>
          <w:rFonts w:ascii="Times New Roman" w:hAnsi="Times New Roman" w:cs="Times New Roman"/>
          <w:sz w:val="28"/>
          <w:szCs w:val="28"/>
        </w:rPr>
        <w:t>го</w:t>
      </w:r>
      <w:r w:rsidRPr="00E42C27">
        <w:rPr>
          <w:rFonts w:ascii="Times New Roman" w:hAnsi="Times New Roman" w:cs="Times New Roman"/>
          <w:sz w:val="28"/>
          <w:szCs w:val="28"/>
        </w:rPr>
        <w:t xml:space="preserve"> в </w:t>
      </w:r>
      <w:r w:rsidRPr="00C16780">
        <w:rPr>
          <w:rFonts w:ascii="Times New Roman" w:hAnsi="Times New Roman" w:cs="Times New Roman"/>
          <w:sz w:val="28"/>
          <w:szCs w:val="28"/>
        </w:rPr>
        <w:t>приложении № 2 к настоящему Положению</w:t>
      </w:r>
      <w:r>
        <w:rPr>
          <w:rFonts w:ascii="Times New Roman" w:hAnsi="Times New Roman" w:cs="Times New Roman"/>
          <w:sz w:val="28"/>
          <w:szCs w:val="28"/>
        </w:rPr>
        <w:t>.</w:t>
      </w:r>
    </w:p>
    <w:p w:rsidR="00FE6B89" w:rsidRPr="0070058C" w:rsidRDefault="00FE6B89" w:rsidP="00FE6B89">
      <w:pPr>
        <w:ind w:firstLine="709"/>
        <w:jc w:val="both"/>
        <w:rPr>
          <w:rFonts w:ascii="Times New Roman" w:hAnsi="Times New Roman" w:cs="Times New Roman"/>
          <w:sz w:val="28"/>
          <w:szCs w:val="28"/>
        </w:rPr>
      </w:pPr>
      <w:r w:rsidRPr="0070058C">
        <w:rPr>
          <w:rFonts w:ascii="Times New Roman" w:hAnsi="Times New Roman" w:cs="Times New Roman"/>
          <w:sz w:val="28"/>
          <w:szCs w:val="28"/>
        </w:rPr>
        <w:t>2.7. Вопрос об установлении (изменении) размера должностного оклада руководителя рассматривается учредителем ежегодно после представления учредителю годовой бухгалтерской отчетности предприятия, ходатайства руководителя об установлении (изменении) должностного оклада, исходных данных для определения размера должностного оклада</w:t>
      </w:r>
      <w:r>
        <w:rPr>
          <w:rFonts w:ascii="Times New Roman" w:hAnsi="Times New Roman" w:cs="Times New Roman"/>
          <w:sz w:val="28"/>
          <w:szCs w:val="28"/>
        </w:rPr>
        <w:t xml:space="preserve"> </w:t>
      </w:r>
      <w:r w:rsidRPr="0070058C">
        <w:rPr>
          <w:rFonts w:ascii="Times New Roman" w:hAnsi="Times New Roman" w:cs="Times New Roman"/>
          <w:sz w:val="28"/>
          <w:szCs w:val="28"/>
        </w:rPr>
        <w:t xml:space="preserve"> с документами, подтверждающими эти данные.</w:t>
      </w:r>
    </w:p>
    <w:p w:rsidR="00FE6B89" w:rsidRDefault="00FE6B89" w:rsidP="00FE6B89">
      <w:pPr>
        <w:ind w:firstLine="720"/>
        <w:jc w:val="both"/>
        <w:rPr>
          <w:rFonts w:ascii="Times New Roman" w:hAnsi="Times New Roman" w:cs="Times New Roman"/>
          <w:sz w:val="28"/>
          <w:szCs w:val="28"/>
        </w:rPr>
      </w:pPr>
      <w:r w:rsidRPr="0070058C">
        <w:rPr>
          <w:rFonts w:ascii="Times New Roman" w:hAnsi="Times New Roman" w:cs="Times New Roman"/>
          <w:sz w:val="28"/>
          <w:szCs w:val="28"/>
        </w:rPr>
        <w:t>Исходные данные для определения размера должностного оклада оформляются в соответствии с приложением № 1 к настоящему Положению, представляются учредителю за подписью руководителя и главного бухгалтера предприятия с подтверждающими их документами установленной формы.</w:t>
      </w:r>
    </w:p>
    <w:p w:rsidR="00FE6B89"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Расчет размера должностного оклада руководителя предприятия производит специалист администрации сельского поселения Междуречье, осуществляющий кадровую работу (далее – специалист администрации)</w:t>
      </w:r>
      <w:r>
        <w:rPr>
          <w:rFonts w:ascii="Times New Roman" w:hAnsi="Times New Roman" w:cs="Times New Roman"/>
          <w:sz w:val="28"/>
          <w:szCs w:val="28"/>
        </w:rPr>
        <w:t>.</w:t>
      </w:r>
    </w:p>
    <w:p w:rsidR="00FE6B89" w:rsidRPr="00DC6B3C"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Специалист администрации на основании представленных документов в течение 10 календарных дней после их представления осуществляет расчет размера должностного оклада руководителя предприятия и направляет сведения о его рассчитанном размере (с приложением расчета, подписанного специалистом администрации) заместителю главы администрации сельского поселения Междуречье для согласования.</w:t>
      </w:r>
    </w:p>
    <w:p w:rsidR="00FE6B89" w:rsidRPr="00DC6B3C"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 xml:space="preserve">Заместитель главы администрации сельского поселения Междуречье в течение 3-х календарных дней согласовывает рассчитанный размер должностного оклада </w:t>
      </w:r>
      <w:r>
        <w:rPr>
          <w:rFonts w:ascii="Times New Roman" w:hAnsi="Times New Roman" w:cs="Times New Roman"/>
          <w:sz w:val="28"/>
          <w:szCs w:val="28"/>
        </w:rPr>
        <w:t xml:space="preserve">руководителя предприятия </w:t>
      </w:r>
      <w:r w:rsidRPr="00DC6B3C">
        <w:rPr>
          <w:rFonts w:ascii="Times New Roman" w:hAnsi="Times New Roman" w:cs="Times New Roman"/>
          <w:sz w:val="28"/>
          <w:szCs w:val="28"/>
        </w:rPr>
        <w:t>либо представляет специалисту администрации замечания и предложения по расчету должностного оклада</w:t>
      </w:r>
      <w:r>
        <w:rPr>
          <w:rFonts w:ascii="Times New Roman" w:hAnsi="Times New Roman" w:cs="Times New Roman"/>
          <w:sz w:val="28"/>
          <w:szCs w:val="28"/>
        </w:rPr>
        <w:t xml:space="preserve"> руководителя предприятия</w:t>
      </w:r>
      <w:r w:rsidRPr="00DC6B3C">
        <w:rPr>
          <w:rFonts w:ascii="Times New Roman" w:hAnsi="Times New Roman" w:cs="Times New Roman"/>
          <w:sz w:val="28"/>
          <w:szCs w:val="28"/>
        </w:rPr>
        <w:t xml:space="preserve">. </w:t>
      </w:r>
    </w:p>
    <w:p w:rsidR="00FE6B89"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 xml:space="preserve">Замечания и предложения </w:t>
      </w:r>
      <w:r>
        <w:rPr>
          <w:rFonts w:ascii="Times New Roman" w:hAnsi="Times New Roman" w:cs="Times New Roman"/>
          <w:sz w:val="28"/>
          <w:szCs w:val="28"/>
        </w:rPr>
        <w:t>з</w:t>
      </w:r>
      <w:r w:rsidRPr="00DC6B3C">
        <w:rPr>
          <w:rFonts w:ascii="Times New Roman" w:hAnsi="Times New Roman" w:cs="Times New Roman"/>
          <w:sz w:val="28"/>
          <w:szCs w:val="28"/>
        </w:rPr>
        <w:t>аместител</w:t>
      </w:r>
      <w:r>
        <w:rPr>
          <w:rFonts w:ascii="Times New Roman" w:hAnsi="Times New Roman" w:cs="Times New Roman"/>
          <w:sz w:val="28"/>
          <w:szCs w:val="28"/>
        </w:rPr>
        <w:t>я</w:t>
      </w:r>
      <w:r w:rsidRPr="00DC6B3C">
        <w:rPr>
          <w:rFonts w:ascii="Times New Roman" w:hAnsi="Times New Roman" w:cs="Times New Roman"/>
          <w:sz w:val="28"/>
          <w:szCs w:val="28"/>
        </w:rPr>
        <w:t xml:space="preserve"> главы администрации сельского поселения Междуречье рассматриваются специалистом администрации в течение 3 календарных дней и в случае их соответствия настоящему Положению учитываются при окончательном расчете размера должностного оклада</w:t>
      </w:r>
      <w:r>
        <w:rPr>
          <w:rFonts w:ascii="Times New Roman" w:hAnsi="Times New Roman" w:cs="Times New Roman"/>
          <w:sz w:val="28"/>
          <w:szCs w:val="28"/>
        </w:rPr>
        <w:t xml:space="preserve"> руководителя предприятия</w:t>
      </w:r>
      <w:r w:rsidRPr="00DC6B3C">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 xml:space="preserve">2.8. В течение года размер должностного оклада руководителя </w:t>
      </w:r>
      <w:r>
        <w:rPr>
          <w:rFonts w:ascii="Times New Roman" w:hAnsi="Times New Roman" w:cs="Times New Roman"/>
          <w:sz w:val="28"/>
          <w:szCs w:val="28"/>
        </w:rPr>
        <w:lastRenderedPageBreak/>
        <w:t xml:space="preserve">предприятия </w:t>
      </w:r>
      <w:r w:rsidRPr="00DC6B3C">
        <w:rPr>
          <w:rFonts w:ascii="Times New Roman" w:hAnsi="Times New Roman" w:cs="Times New Roman"/>
          <w:sz w:val="28"/>
          <w:szCs w:val="28"/>
        </w:rPr>
        <w:t xml:space="preserve">может пересматриваться дополнительно в случаях, предусмотренных настоящим Положением. </w:t>
      </w:r>
    </w:p>
    <w:p w:rsidR="00FE6B89" w:rsidRDefault="00FE6B89" w:rsidP="00FE6B89">
      <w:pPr>
        <w:ind w:firstLine="720"/>
        <w:jc w:val="both"/>
        <w:rPr>
          <w:rFonts w:ascii="Times New Roman" w:hAnsi="Times New Roman" w:cs="Times New Roman"/>
          <w:sz w:val="28"/>
          <w:szCs w:val="28"/>
        </w:rPr>
      </w:pPr>
      <w:r w:rsidRPr="00DC6B3C">
        <w:rPr>
          <w:rFonts w:ascii="Times New Roman" w:hAnsi="Times New Roman" w:cs="Times New Roman"/>
          <w:sz w:val="28"/>
          <w:szCs w:val="28"/>
        </w:rPr>
        <w:t>Вопрос о дополнительном пересмотре размера должностного оклада руководителя предприятия рассматривается учредителем после представления учредителю бухгалтерской отчетности предприятия за соответствующий период и иных предусмотренных настоящим Положением</w:t>
      </w:r>
      <w:r w:rsidR="00EE5064">
        <w:rPr>
          <w:rFonts w:ascii="Times New Roman" w:hAnsi="Times New Roman" w:cs="Times New Roman"/>
          <w:sz w:val="28"/>
          <w:szCs w:val="28"/>
        </w:rPr>
        <w:t xml:space="preserve"> </w:t>
      </w:r>
      <w:r w:rsidRPr="00DC6B3C">
        <w:rPr>
          <w:rFonts w:ascii="Times New Roman" w:hAnsi="Times New Roman" w:cs="Times New Roman"/>
          <w:sz w:val="28"/>
          <w:szCs w:val="28"/>
        </w:rPr>
        <w:t xml:space="preserve">документов и сведений, необходимых для определения размера должностного оклада, в порядке и </w:t>
      </w:r>
      <w:r w:rsidRPr="00966A87">
        <w:rPr>
          <w:rFonts w:ascii="Times New Roman" w:hAnsi="Times New Roman" w:cs="Times New Roman"/>
          <w:sz w:val="28"/>
          <w:szCs w:val="28"/>
        </w:rPr>
        <w:t>сроки, указанные в пункте 2.7. настоящего Положения.</w:t>
      </w:r>
    </w:p>
    <w:p w:rsidR="00FE6B89" w:rsidRDefault="00FE6B89" w:rsidP="00FE6B89">
      <w:pPr>
        <w:ind w:firstLine="720"/>
        <w:jc w:val="both"/>
        <w:rPr>
          <w:rFonts w:ascii="Times New Roman" w:hAnsi="Times New Roman" w:cs="Times New Roman"/>
          <w:sz w:val="28"/>
          <w:szCs w:val="28"/>
        </w:rPr>
      </w:pPr>
      <w:r w:rsidRPr="000F6D0B">
        <w:rPr>
          <w:rFonts w:ascii="Times New Roman" w:hAnsi="Times New Roman" w:cs="Times New Roman"/>
          <w:sz w:val="28"/>
          <w:szCs w:val="28"/>
        </w:rPr>
        <w:t>2.9. Изменение размера должностного оклада руководителя предприятия производится в связи с пересмотром тарифной ставки (оклада) первого разряда рабочего основной профессии на предприятии в пределах сре</w:t>
      </w:r>
      <w:proofErr w:type="gramStart"/>
      <w:r w:rsidRPr="000F6D0B">
        <w:rPr>
          <w:rFonts w:ascii="Times New Roman" w:hAnsi="Times New Roman" w:cs="Times New Roman"/>
          <w:sz w:val="28"/>
          <w:szCs w:val="28"/>
        </w:rPr>
        <w:t>дств пр</w:t>
      </w:r>
      <w:proofErr w:type="gramEnd"/>
      <w:r w:rsidRPr="000F6D0B">
        <w:rPr>
          <w:rFonts w:ascii="Times New Roman" w:hAnsi="Times New Roman" w:cs="Times New Roman"/>
          <w:sz w:val="28"/>
          <w:szCs w:val="28"/>
        </w:rPr>
        <w:t xml:space="preserve">едприятия, предусмотренных на эти цели. </w:t>
      </w:r>
      <w:r w:rsidR="00DD225E" w:rsidRPr="000F6D0B">
        <w:rPr>
          <w:rFonts w:ascii="Times New Roman" w:hAnsi="Times New Roman" w:cs="Times New Roman"/>
          <w:sz w:val="28"/>
          <w:szCs w:val="28"/>
        </w:rPr>
        <w:t>Величина тарифной ставки (оклада) первого разряда рабочего основной профессии с учетом планируемого изменения согласовывается с учредителем.</w:t>
      </w:r>
    </w:p>
    <w:p w:rsidR="00FE6B89" w:rsidRDefault="00FE6B89" w:rsidP="00FE6B89">
      <w:pPr>
        <w:ind w:firstLine="720"/>
        <w:jc w:val="both"/>
        <w:rPr>
          <w:rFonts w:ascii="Times New Roman" w:hAnsi="Times New Roman" w:cs="Times New Roman"/>
          <w:sz w:val="28"/>
          <w:szCs w:val="28"/>
        </w:rPr>
      </w:pPr>
      <w:r w:rsidRPr="00966A87">
        <w:rPr>
          <w:rFonts w:ascii="Times New Roman" w:hAnsi="Times New Roman" w:cs="Times New Roman"/>
          <w:sz w:val="28"/>
          <w:szCs w:val="28"/>
        </w:rPr>
        <w:t xml:space="preserve">Изменение тарифной ставки (оклада) первого разряда рабочего основной профессии на предприятии подтверждается копией приказа (выпиской из приказа) руководителя, а наличие средств на повышение </w:t>
      </w:r>
      <w:proofErr w:type="gramStart"/>
      <w:r w:rsidRPr="00966A87">
        <w:rPr>
          <w:rFonts w:ascii="Times New Roman" w:hAnsi="Times New Roman" w:cs="Times New Roman"/>
          <w:sz w:val="28"/>
          <w:szCs w:val="28"/>
        </w:rPr>
        <w:t>размера оплаты труда работников предприятия</w:t>
      </w:r>
      <w:proofErr w:type="gramEnd"/>
      <w:r w:rsidRPr="00966A87">
        <w:rPr>
          <w:rFonts w:ascii="Times New Roman" w:hAnsi="Times New Roman" w:cs="Times New Roman"/>
          <w:sz w:val="28"/>
          <w:szCs w:val="28"/>
        </w:rPr>
        <w:t xml:space="preserve"> и должностного оклада руководителя - бухгалтерской документацией и соответствующим расчетом, </w:t>
      </w:r>
      <w:r>
        <w:rPr>
          <w:rFonts w:ascii="Times New Roman" w:hAnsi="Times New Roman" w:cs="Times New Roman"/>
          <w:sz w:val="28"/>
          <w:szCs w:val="28"/>
        </w:rPr>
        <w:t>подписанным</w:t>
      </w:r>
      <w:r w:rsidRPr="00966A87">
        <w:rPr>
          <w:rFonts w:ascii="Times New Roman" w:hAnsi="Times New Roman" w:cs="Times New Roman"/>
          <w:sz w:val="28"/>
          <w:szCs w:val="28"/>
        </w:rPr>
        <w:t xml:space="preserve"> руководителем и главным бухгалтером предприятия.</w:t>
      </w:r>
    </w:p>
    <w:p w:rsidR="00FE6B89" w:rsidRDefault="00FE6B89" w:rsidP="00FE6B89">
      <w:pPr>
        <w:ind w:firstLine="720"/>
        <w:jc w:val="both"/>
        <w:rPr>
          <w:rFonts w:ascii="Times New Roman" w:hAnsi="Times New Roman" w:cs="Times New Roman"/>
          <w:sz w:val="28"/>
          <w:szCs w:val="28"/>
        </w:rPr>
      </w:pPr>
      <w:r w:rsidRPr="009B53BC">
        <w:rPr>
          <w:rFonts w:ascii="Times New Roman" w:hAnsi="Times New Roman" w:cs="Times New Roman"/>
          <w:sz w:val="28"/>
          <w:szCs w:val="28"/>
        </w:rPr>
        <w:t xml:space="preserve">2.10. Размер должностного оклада руководителя предприятия подлежит дополнительному изменению в течение года по инициативе руководителя предприятия или учредителя </w:t>
      </w:r>
      <w:proofErr w:type="gramStart"/>
      <w:r w:rsidRPr="009B53BC">
        <w:rPr>
          <w:rFonts w:ascii="Times New Roman" w:hAnsi="Times New Roman" w:cs="Times New Roman"/>
          <w:sz w:val="28"/>
          <w:szCs w:val="28"/>
        </w:rPr>
        <w:t>при</w:t>
      </w:r>
      <w:proofErr w:type="gramEnd"/>
      <w:r w:rsidRPr="009B53BC">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rPr>
      </w:pPr>
      <w:proofErr w:type="gramStart"/>
      <w:r w:rsidRPr="009B53BC">
        <w:rPr>
          <w:rFonts w:ascii="Times New Roman" w:hAnsi="Times New Roman" w:cs="Times New Roman"/>
          <w:sz w:val="28"/>
          <w:szCs w:val="28"/>
        </w:rPr>
        <w:t>уменьшении</w:t>
      </w:r>
      <w:proofErr w:type="gramEnd"/>
      <w:r w:rsidRPr="009B53BC">
        <w:rPr>
          <w:rFonts w:ascii="Times New Roman" w:hAnsi="Times New Roman" w:cs="Times New Roman"/>
          <w:sz w:val="28"/>
          <w:szCs w:val="28"/>
        </w:rPr>
        <w:t xml:space="preserve"> или увеличении списочной численности работников до количества, являющегося основанием для изменения показателя кратности должностного оклада руководителя, определяемого в соответствии с приложением № 2 к настоящему Положению; </w:t>
      </w:r>
    </w:p>
    <w:p w:rsidR="00FE6B89" w:rsidRPr="009B53BC" w:rsidRDefault="00FE6B89" w:rsidP="00FE6B89">
      <w:pPr>
        <w:ind w:firstLine="720"/>
        <w:jc w:val="both"/>
        <w:rPr>
          <w:rFonts w:ascii="Times New Roman" w:hAnsi="Times New Roman" w:cs="Times New Roman"/>
          <w:sz w:val="28"/>
          <w:szCs w:val="28"/>
        </w:rPr>
      </w:pPr>
      <w:proofErr w:type="gramStart"/>
      <w:r w:rsidRPr="009B53BC">
        <w:rPr>
          <w:rFonts w:ascii="Times New Roman" w:hAnsi="Times New Roman" w:cs="Times New Roman"/>
          <w:sz w:val="28"/>
          <w:szCs w:val="28"/>
        </w:rPr>
        <w:t>изменении</w:t>
      </w:r>
      <w:proofErr w:type="gramEnd"/>
      <w:r w:rsidRPr="009B53BC">
        <w:rPr>
          <w:rFonts w:ascii="Times New Roman" w:hAnsi="Times New Roman" w:cs="Times New Roman"/>
          <w:sz w:val="28"/>
          <w:szCs w:val="28"/>
        </w:rPr>
        <w:t xml:space="preserve"> показателей, используемых для расчета корректирующего коэффициента, учитывающего сложность управления предприятием, если значение данных показателей (среднее за предшествующие три месяца) позволяет изменить применявшийся ранее размер указанного коэффициента, определяемый в соответствии с приложением № 3 к настоящему Положению.</w:t>
      </w:r>
    </w:p>
    <w:p w:rsidR="00FE6B89" w:rsidRDefault="00FE6B89" w:rsidP="00FE6B89">
      <w:pPr>
        <w:ind w:firstLine="720"/>
        <w:jc w:val="both"/>
        <w:rPr>
          <w:rFonts w:ascii="Times New Roman" w:hAnsi="Times New Roman" w:cs="Times New Roman"/>
          <w:sz w:val="28"/>
          <w:szCs w:val="28"/>
        </w:rPr>
      </w:pPr>
      <w:proofErr w:type="gramStart"/>
      <w:r w:rsidRPr="009B53BC">
        <w:rPr>
          <w:rFonts w:ascii="Times New Roman" w:hAnsi="Times New Roman" w:cs="Times New Roman"/>
          <w:sz w:val="28"/>
          <w:szCs w:val="28"/>
        </w:rPr>
        <w:t>В случаях уменьшения списочной численности работников предприятия и снижения показателей, используемых для расчета коэффициента, учитывающего сложность управления предприятием, по объективным, не зависящим от действий (бездействи</w:t>
      </w:r>
      <w:r>
        <w:rPr>
          <w:rFonts w:ascii="Times New Roman" w:hAnsi="Times New Roman" w:cs="Times New Roman"/>
          <w:sz w:val="28"/>
          <w:szCs w:val="28"/>
        </w:rPr>
        <w:t>й</w:t>
      </w:r>
      <w:r w:rsidRPr="009B53BC">
        <w:rPr>
          <w:rFonts w:ascii="Times New Roman" w:hAnsi="Times New Roman" w:cs="Times New Roman"/>
          <w:sz w:val="28"/>
          <w:szCs w:val="28"/>
        </w:rPr>
        <w:t xml:space="preserve">) и решений руководителя предприятия причинам, при наличии соответствующего </w:t>
      </w:r>
      <w:r>
        <w:rPr>
          <w:rFonts w:ascii="Times New Roman" w:hAnsi="Times New Roman" w:cs="Times New Roman"/>
          <w:sz w:val="28"/>
          <w:szCs w:val="28"/>
        </w:rPr>
        <w:t xml:space="preserve">письменного обоснования </w:t>
      </w:r>
      <w:r w:rsidRPr="009B53BC">
        <w:rPr>
          <w:rFonts w:ascii="Times New Roman" w:hAnsi="Times New Roman" w:cs="Times New Roman"/>
          <w:sz w:val="28"/>
          <w:szCs w:val="28"/>
        </w:rPr>
        <w:t xml:space="preserve"> трудовой договор с руководителем предприятия в части уменьшения размера должностного оклада в текущем году не пересматривается</w:t>
      </w:r>
      <w:proofErr w:type="gramEnd"/>
    </w:p>
    <w:p w:rsidR="00FE6B89" w:rsidRDefault="00FE6B89" w:rsidP="00FE6B89">
      <w:pPr>
        <w:ind w:firstLine="720"/>
        <w:jc w:val="both"/>
        <w:rPr>
          <w:rFonts w:ascii="Times New Roman" w:hAnsi="Times New Roman" w:cs="Times New Roman"/>
          <w:sz w:val="28"/>
          <w:szCs w:val="28"/>
        </w:rPr>
      </w:pPr>
      <w:r w:rsidRPr="004A2620">
        <w:rPr>
          <w:rFonts w:ascii="Times New Roman" w:hAnsi="Times New Roman" w:cs="Times New Roman"/>
          <w:sz w:val="28"/>
          <w:szCs w:val="28"/>
        </w:rPr>
        <w:t xml:space="preserve">2.11. </w:t>
      </w:r>
      <w:proofErr w:type="gramStart"/>
      <w:r w:rsidRPr="004A2620">
        <w:rPr>
          <w:rFonts w:ascii="Times New Roman" w:hAnsi="Times New Roman" w:cs="Times New Roman"/>
          <w:sz w:val="28"/>
          <w:szCs w:val="28"/>
        </w:rPr>
        <w:t>При признании балансовой комиссией</w:t>
      </w:r>
      <w:r>
        <w:rPr>
          <w:rFonts w:ascii="Times New Roman" w:hAnsi="Times New Roman" w:cs="Times New Roman"/>
          <w:sz w:val="28"/>
          <w:szCs w:val="28"/>
        </w:rPr>
        <w:t xml:space="preserve"> по</w:t>
      </w:r>
      <w:r w:rsidRPr="004A2620">
        <w:rPr>
          <w:rFonts w:ascii="Times New Roman" w:hAnsi="Times New Roman" w:cs="Times New Roman"/>
          <w:sz w:val="28"/>
          <w:szCs w:val="28"/>
        </w:rPr>
        <w:t xml:space="preserve"> оценк</w:t>
      </w:r>
      <w:r>
        <w:rPr>
          <w:rFonts w:ascii="Times New Roman" w:hAnsi="Times New Roman" w:cs="Times New Roman"/>
          <w:sz w:val="28"/>
          <w:szCs w:val="28"/>
        </w:rPr>
        <w:t>е</w:t>
      </w:r>
      <w:r w:rsidRPr="004A2620">
        <w:rPr>
          <w:rFonts w:ascii="Times New Roman" w:hAnsi="Times New Roman" w:cs="Times New Roman"/>
          <w:sz w:val="28"/>
          <w:szCs w:val="28"/>
        </w:rPr>
        <w:t xml:space="preserve"> деятельности муниципальных </w:t>
      </w:r>
      <w:r>
        <w:rPr>
          <w:rFonts w:ascii="Times New Roman" w:hAnsi="Times New Roman" w:cs="Times New Roman"/>
          <w:sz w:val="28"/>
          <w:szCs w:val="28"/>
        </w:rPr>
        <w:t xml:space="preserve">унитарных </w:t>
      </w:r>
      <w:r w:rsidRPr="004A2620">
        <w:rPr>
          <w:rFonts w:ascii="Times New Roman" w:hAnsi="Times New Roman" w:cs="Times New Roman"/>
          <w:sz w:val="28"/>
          <w:szCs w:val="28"/>
        </w:rPr>
        <w:t xml:space="preserve">предприятий сельского поселения Междуречье </w:t>
      </w:r>
      <w:r w:rsidRPr="004F3A04">
        <w:rPr>
          <w:rFonts w:ascii="Times New Roman" w:hAnsi="Times New Roman" w:cs="Times New Roman"/>
          <w:sz w:val="28"/>
          <w:szCs w:val="28"/>
        </w:rPr>
        <w:t xml:space="preserve">(далее </w:t>
      </w:r>
      <w:r>
        <w:rPr>
          <w:rFonts w:ascii="Times New Roman" w:hAnsi="Times New Roman" w:cs="Times New Roman"/>
          <w:sz w:val="28"/>
          <w:szCs w:val="28"/>
        </w:rPr>
        <w:t>–</w:t>
      </w:r>
      <w:r w:rsidRPr="004F3A04">
        <w:rPr>
          <w:rFonts w:ascii="Times New Roman" w:hAnsi="Times New Roman" w:cs="Times New Roman"/>
          <w:sz w:val="28"/>
          <w:szCs w:val="28"/>
        </w:rPr>
        <w:t xml:space="preserve"> Комиссия</w:t>
      </w:r>
      <w:r>
        <w:rPr>
          <w:rFonts w:ascii="Times New Roman" w:hAnsi="Times New Roman" w:cs="Times New Roman"/>
          <w:sz w:val="28"/>
          <w:szCs w:val="28"/>
        </w:rPr>
        <w:t xml:space="preserve"> по оценке деятельности предприятий</w:t>
      </w:r>
      <w:r w:rsidRPr="004F3A04">
        <w:rPr>
          <w:rFonts w:ascii="Times New Roman" w:hAnsi="Times New Roman" w:cs="Times New Roman"/>
          <w:sz w:val="28"/>
          <w:szCs w:val="28"/>
        </w:rPr>
        <w:t>)</w:t>
      </w:r>
      <w:r>
        <w:rPr>
          <w:rFonts w:ascii="Times New Roman" w:hAnsi="Times New Roman" w:cs="Times New Roman"/>
          <w:sz w:val="28"/>
          <w:szCs w:val="28"/>
        </w:rPr>
        <w:t>, утвержденной распоряжением администрации,</w:t>
      </w:r>
      <w:r w:rsidRPr="004F3A04">
        <w:rPr>
          <w:rFonts w:ascii="Times New Roman" w:hAnsi="Times New Roman" w:cs="Times New Roman"/>
          <w:sz w:val="28"/>
          <w:szCs w:val="28"/>
        </w:rPr>
        <w:t xml:space="preserve"> результатов финансово-экономической </w:t>
      </w:r>
      <w:r w:rsidRPr="004F3A04">
        <w:rPr>
          <w:rFonts w:ascii="Times New Roman" w:hAnsi="Times New Roman" w:cs="Times New Roman"/>
          <w:sz w:val="28"/>
          <w:szCs w:val="28"/>
        </w:rPr>
        <w:lastRenderedPageBreak/>
        <w:t>деятельности предприятия и (или) деятельности руководителя предприятия</w:t>
      </w:r>
      <w:r>
        <w:rPr>
          <w:rFonts w:ascii="Times New Roman" w:hAnsi="Times New Roman" w:cs="Times New Roman"/>
          <w:sz w:val="28"/>
          <w:szCs w:val="28"/>
        </w:rPr>
        <w:t xml:space="preserve"> </w:t>
      </w:r>
      <w:r w:rsidRPr="004A2620">
        <w:rPr>
          <w:rFonts w:ascii="Times New Roman" w:hAnsi="Times New Roman" w:cs="Times New Roman"/>
          <w:sz w:val="28"/>
          <w:szCs w:val="28"/>
        </w:rPr>
        <w:t xml:space="preserve"> неудовлетворительными</w:t>
      </w:r>
      <w:r>
        <w:rPr>
          <w:rFonts w:ascii="Times New Roman" w:hAnsi="Times New Roman" w:cs="Times New Roman"/>
          <w:sz w:val="28"/>
          <w:szCs w:val="28"/>
        </w:rPr>
        <w:t xml:space="preserve">, </w:t>
      </w:r>
      <w:r w:rsidRPr="004A2620">
        <w:rPr>
          <w:rFonts w:ascii="Times New Roman" w:hAnsi="Times New Roman" w:cs="Times New Roman"/>
          <w:sz w:val="28"/>
          <w:szCs w:val="28"/>
        </w:rPr>
        <w:t>должностной оклад руководителя не пересматривается в сторону увеличения до выполнения предприятием утвержденных показателей экономической эффективности деятельности предприятия на текущий финансовый год.</w:t>
      </w:r>
      <w:proofErr w:type="gramEnd"/>
    </w:p>
    <w:p w:rsidR="00FE6B89" w:rsidRDefault="00FE6B89" w:rsidP="00FE6B89">
      <w:pPr>
        <w:ind w:firstLine="709"/>
        <w:jc w:val="both"/>
        <w:rPr>
          <w:rFonts w:ascii="Times New Roman" w:hAnsi="Times New Roman" w:cs="Times New Roman"/>
          <w:sz w:val="28"/>
          <w:szCs w:val="28"/>
        </w:rPr>
      </w:pPr>
      <w:r w:rsidRPr="004A2620">
        <w:rPr>
          <w:rFonts w:ascii="Times New Roman" w:hAnsi="Times New Roman" w:cs="Times New Roman"/>
          <w:sz w:val="28"/>
          <w:szCs w:val="28"/>
        </w:rPr>
        <w:t>2.12. Изменение размера должностного оклада производится путем внесения соответствующих изменений в трудовой договор.</w:t>
      </w:r>
      <w:r w:rsidRPr="00863529">
        <w:rPr>
          <w:rFonts w:ascii="Times New Roman" w:hAnsi="Times New Roman" w:cs="Times New Roman"/>
          <w:sz w:val="28"/>
          <w:szCs w:val="28"/>
        </w:rPr>
        <w:t xml:space="preserve"> </w:t>
      </w:r>
    </w:p>
    <w:p w:rsidR="00FE6B89" w:rsidRDefault="00FE6B89" w:rsidP="00FE6B89">
      <w:pPr>
        <w:ind w:firstLine="709"/>
        <w:jc w:val="both"/>
        <w:rPr>
          <w:rFonts w:ascii="Times New Roman" w:hAnsi="Times New Roman" w:cs="Times New Roman"/>
          <w:sz w:val="28"/>
          <w:szCs w:val="28"/>
        </w:rPr>
      </w:pPr>
      <w:r w:rsidRPr="000F6D0B">
        <w:rPr>
          <w:rFonts w:ascii="Times New Roman" w:hAnsi="Times New Roman" w:cs="Times New Roman"/>
          <w:sz w:val="28"/>
          <w:szCs w:val="28"/>
        </w:rPr>
        <w:t>2.13.</w:t>
      </w:r>
      <w:bookmarkStart w:id="2" w:name="sub_2900"/>
      <w:r w:rsidRPr="000F6D0B">
        <w:rPr>
          <w:rFonts w:ascii="Times New Roman" w:hAnsi="Times New Roman" w:cs="Times New Roman"/>
          <w:sz w:val="28"/>
          <w:szCs w:val="28"/>
        </w:rPr>
        <w:t xml:space="preserve"> </w:t>
      </w:r>
      <w:proofErr w:type="gramStart"/>
      <w:r w:rsidRPr="000F6D0B">
        <w:rPr>
          <w:rFonts w:ascii="Times New Roman" w:hAnsi="Times New Roman" w:cs="Times New Roman"/>
          <w:sz w:val="28"/>
          <w:szCs w:val="28"/>
        </w:rPr>
        <w:t>Оплата труда руководителя предприятия (за исключением вновь образованных предприятий) с учетом районн</w:t>
      </w:r>
      <w:r w:rsidR="00860A00" w:rsidRPr="000F6D0B">
        <w:rPr>
          <w:rFonts w:ascii="Times New Roman" w:hAnsi="Times New Roman" w:cs="Times New Roman"/>
          <w:sz w:val="28"/>
          <w:szCs w:val="28"/>
        </w:rPr>
        <w:t>ого</w:t>
      </w:r>
      <w:r w:rsidRPr="000F6D0B">
        <w:rPr>
          <w:rFonts w:ascii="Times New Roman" w:hAnsi="Times New Roman" w:cs="Times New Roman"/>
          <w:sz w:val="28"/>
          <w:szCs w:val="28"/>
        </w:rPr>
        <w:t xml:space="preserve"> коэффициент</w:t>
      </w:r>
      <w:r w:rsidR="00860A00" w:rsidRPr="000F6D0B">
        <w:rPr>
          <w:rFonts w:ascii="Times New Roman" w:hAnsi="Times New Roman" w:cs="Times New Roman"/>
          <w:sz w:val="28"/>
          <w:szCs w:val="28"/>
        </w:rPr>
        <w:t>а</w:t>
      </w:r>
      <w:r w:rsidRPr="000F6D0B">
        <w:rPr>
          <w:rFonts w:ascii="Times New Roman" w:hAnsi="Times New Roman" w:cs="Times New Roman"/>
          <w:sz w:val="28"/>
          <w:szCs w:val="28"/>
        </w:rPr>
        <w:t xml:space="preserve"> и процентных надбавок к заработной плате, установленных для районов Крайнего Севера, без учета вознаграждения за результаты финансово-хозяйственной деятельности предприятия, выплачиваемого за счет прибыли, не может превышать предельный размер, определенный в кратности к средней заработной плате работников предприятия (за предшествующий период), исходя из следующих показателей:</w:t>
      </w:r>
      <w:bookmarkEnd w:id="2"/>
      <w:proofErr w:type="gramEnd"/>
    </w:p>
    <w:p w:rsidR="00FE6B89" w:rsidRDefault="00FE6B89" w:rsidP="00FE6B89">
      <w:pPr>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39"/>
      </w:tblGrid>
      <w:tr w:rsidR="00FE6B89" w:rsidRPr="004A2620" w:rsidTr="00907F0E">
        <w:tc>
          <w:tcPr>
            <w:tcW w:w="4900" w:type="dxa"/>
            <w:tcBorders>
              <w:top w:val="single" w:sz="4" w:space="0" w:color="auto"/>
              <w:bottom w:val="single" w:sz="4" w:space="0" w:color="auto"/>
              <w:right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Списочная численность работников предприятия, человек</w:t>
            </w:r>
          </w:p>
        </w:tc>
        <w:tc>
          <w:tcPr>
            <w:tcW w:w="4739" w:type="dxa"/>
            <w:tcBorders>
              <w:top w:val="single" w:sz="4" w:space="0" w:color="auto"/>
              <w:left w:val="single" w:sz="4" w:space="0" w:color="auto"/>
              <w:bottom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Кратность к размеру начисленной средней заработной платы работников предприятия за предшествующий период</w:t>
            </w:r>
          </w:p>
        </w:tc>
      </w:tr>
      <w:tr w:rsidR="00FE6B89" w:rsidRPr="004A2620" w:rsidTr="00907F0E">
        <w:tc>
          <w:tcPr>
            <w:tcW w:w="4900" w:type="dxa"/>
            <w:tcBorders>
              <w:top w:val="single" w:sz="4" w:space="0" w:color="auto"/>
              <w:bottom w:val="single" w:sz="4" w:space="0" w:color="auto"/>
              <w:right w:val="single" w:sz="4" w:space="0" w:color="auto"/>
            </w:tcBorders>
          </w:tcPr>
          <w:p w:rsidR="00FE6B89" w:rsidRPr="004A2620" w:rsidRDefault="00FE6B89" w:rsidP="00907F0E">
            <w:pPr>
              <w:jc w:val="both"/>
              <w:rPr>
                <w:rFonts w:ascii="Times New Roman" w:hAnsi="Times New Roman" w:cs="Times New Roman"/>
                <w:sz w:val="28"/>
                <w:szCs w:val="28"/>
              </w:rPr>
            </w:pPr>
            <w:r w:rsidRPr="004A2620">
              <w:rPr>
                <w:rFonts w:ascii="Times New Roman" w:hAnsi="Times New Roman" w:cs="Times New Roman"/>
                <w:sz w:val="28"/>
                <w:szCs w:val="28"/>
              </w:rPr>
              <w:t>до 30</w:t>
            </w:r>
          </w:p>
        </w:tc>
        <w:tc>
          <w:tcPr>
            <w:tcW w:w="4739" w:type="dxa"/>
            <w:tcBorders>
              <w:top w:val="single" w:sz="4" w:space="0" w:color="auto"/>
              <w:left w:val="single" w:sz="4" w:space="0" w:color="auto"/>
              <w:bottom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до 2</w:t>
            </w:r>
          </w:p>
        </w:tc>
      </w:tr>
      <w:tr w:rsidR="00FE6B89" w:rsidRPr="004A2620" w:rsidTr="00907F0E">
        <w:tc>
          <w:tcPr>
            <w:tcW w:w="4900" w:type="dxa"/>
            <w:tcBorders>
              <w:top w:val="single" w:sz="4" w:space="0" w:color="auto"/>
              <w:bottom w:val="single" w:sz="4" w:space="0" w:color="auto"/>
              <w:right w:val="single" w:sz="4" w:space="0" w:color="auto"/>
            </w:tcBorders>
          </w:tcPr>
          <w:p w:rsidR="00FE6B89" w:rsidRPr="004A2620" w:rsidRDefault="00FE6B89" w:rsidP="00907F0E">
            <w:pPr>
              <w:jc w:val="both"/>
              <w:rPr>
                <w:rFonts w:ascii="Times New Roman" w:hAnsi="Times New Roman" w:cs="Times New Roman"/>
                <w:sz w:val="28"/>
                <w:szCs w:val="28"/>
              </w:rPr>
            </w:pPr>
            <w:r w:rsidRPr="004A2620">
              <w:rPr>
                <w:rFonts w:ascii="Times New Roman" w:hAnsi="Times New Roman" w:cs="Times New Roman"/>
                <w:sz w:val="28"/>
                <w:szCs w:val="28"/>
              </w:rPr>
              <w:t>от 31 до 100</w:t>
            </w:r>
          </w:p>
        </w:tc>
        <w:tc>
          <w:tcPr>
            <w:tcW w:w="4739" w:type="dxa"/>
            <w:tcBorders>
              <w:top w:val="single" w:sz="4" w:space="0" w:color="auto"/>
              <w:left w:val="single" w:sz="4" w:space="0" w:color="auto"/>
              <w:bottom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до 3</w:t>
            </w:r>
          </w:p>
        </w:tc>
      </w:tr>
      <w:tr w:rsidR="00FE6B89" w:rsidRPr="004A2620" w:rsidTr="00907F0E">
        <w:tc>
          <w:tcPr>
            <w:tcW w:w="4900" w:type="dxa"/>
            <w:tcBorders>
              <w:top w:val="single" w:sz="4" w:space="0" w:color="auto"/>
              <w:bottom w:val="single" w:sz="4" w:space="0" w:color="auto"/>
              <w:right w:val="single" w:sz="4" w:space="0" w:color="auto"/>
            </w:tcBorders>
          </w:tcPr>
          <w:p w:rsidR="00FE6B89" w:rsidRPr="004A2620" w:rsidRDefault="00FE6B89" w:rsidP="00907F0E">
            <w:pPr>
              <w:jc w:val="both"/>
              <w:rPr>
                <w:rFonts w:ascii="Times New Roman" w:hAnsi="Times New Roman" w:cs="Times New Roman"/>
                <w:sz w:val="28"/>
                <w:szCs w:val="28"/>
              </w:rPr>
            </w:pPr>
            <w:r w:rsidRPr="004A2620">
              <w:rPr>
                <w:rFonts w:ascii="Times New Roman" w:hAnsi="Times New Roman" w:cs="Times New Roman"/>
                <w:sz w:val="28"/>
                <w:szCs w:val="28"/>
              </w:rPr>
              <w:t>от 101 до 500</w:t>
            </w:r>
          </w:p>
        </w:tc>
        <w:tc>
          <w:tcPr>
            <w:tcW w:w="4739" w:type="dxa"/>
            <w:tcBorders>
              <w:top w:val="single" w:sz="4" w:space="0" w:color="auto"/>
              <w:left w:val="single" w:sz="4" w:space="0" w:color="auto"/>
              <w:bottom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до 4</w:t>
            </w:r>
          </w:p>
        </w:tc>
      </w:tr>
      <w:tr w:rsidR="00FE6B89" w:rsidRPr="004A2620" w:rsidTr="00907F0E">
        <w:tc>
          <w:tcPr>
            <w:tcW w:w="4900" w:type="dxa"/>
            <w:tcBorders>
              <w:top w:val="single" w:sz="4" w:space="0" w:color="auto"/>
              <w:bottom w:val="single" w:sz="4" w:space="0" w:color="auto"/>
              <w:right w:val="single" w:sz="4" w:space="0" w:color="auto"/>
            </w:tcBorders>
          </w:tcPr>
          <w:p w:rsidR="00FE6B89" w:rsidRPr="004A2620" w:rsidRDefault="00FE6B89" w:rsidP="00907F0E">
            <w:pPr>
              <w:jc w:val="both"/>
              <w:rPr>
                <w:rFonts w:ascii="Times New Roman" w:hAnsi="Times New Roman" w:cs="Times New Roman"/>
                <w:sz w:val="28"/>
                <w:szCs w:val="28"/>
              </w:rPr>
            </w:pPr>
            <w:r w:rsidRPr="004A2620">
              <w:rPr>
                <w:rFonts w:ascii="Times New Roman" w:hAnsi="Times New Roman" w:cs="Times New Roman"/>
                <w:sz w:val="28"/>
                <w:szCs w:val="28"/>
              </w:rPr>
              <w:t>свыше 501</w:t>
            </w:r>
          </w:p>
        </w:tc>
        <w:tc>
          <w:tcPr>
            <w:tcW w:w="4739" w:type="dxa"/>
            <w:tcBorders>
              <w:top w:val="single" w:sz="4" w:space="0" w:color="auto"/>
              <w:left w:val="single" w:sz="4" w:space="0" w:color="auto"/>
              <w:bottom w:val="single" w:sz="4" w:space="0" w:color="auto"/>
            </w:tcBorders>
          </w:tcPr>
          <w:p w:rsidR="00FE6B89" w:rsidRPr="004A2620" w:rsidRDefault="00FE6B89" w:rsidP="00907F0E">
            <w:pPr>
              <w:jc w:val="center"/>
              <w:rPr>
                <w:rFonts w:ascii="Times New Roman" w:hAnsi="Times New Roman" w:cs="Times New Roman"/>
                <w:sz w:val="28"/>
                <w:szCs w:val="28"/>
              </w:rPr>
            </w:pPr>
            <w:r w:rsidRPr="004A2620">
              <w:rPr>
                <w:rFonts w:ascii="Times New Roman" w:hAnsi="Times New Roman" w:cs="Times New Roman"/>
                <w:sz w:val="28"/>
                <w:szCs w:val="28"/>
              </w:rPr>
              <w:t>до 5</w:t>
            </w:r>
          </w:p>
        </w:tc>
      </w:tr>
    </w:tbl>
    <w:p w:rsidR="00FE6B89" w:rsidRDefault="00FE6B89" w:rsidP="00FE6B89">
      <w:pPr>
        <w:ind w:firstLine="720"/>
        <w:jc w:val="both"/>
        <w:rPr>
          <w:rFonts w:ascii="Times New Roman" w:hAnsi="Times New Roman" w:cs="Times New Roman"/>
          <w:sz w:val="28"/>
          <w:szCs w:val="28"/>
        </w:rPr>
      </w:pPr>
    </w:p>
    <w:p w:rsidR="00FE6B89" w:rsidRPr="004A2620" w:rsidRDefault="00FE6B89" w:rsidP="00FE6B89">
      <w:pPr>
        <w:ind w:firstLine="720"/>
        <w:jc w:val="both"/>
        <w:rPr>
          <w:rFonts w:ascii="Times New Roman" w:hAnsi="Times New Roman" w:cs="Times New Roman"/>
          <w:sz w:val="28"/>
          <w:szCs w:val="28"/>
        </w:rPr>
      </w:pPr>
      <w:r w:rsidRPr="004A2620">
        <w:rPr>
          <w:rFonts w:ascii="Times New Roman" w:hAnsi="Times New Roman" w:cs="Times New Roman"/>
          <w:sz w:val="28"/>
          <w:szCs w:val="28"/>
        </w:rPr>
        <w:t>При определении суммы средней заработной платы работников предприятия расчет производится без учета заработной платы руководителя.</w:t>
      </w:r>
    </w:p>
    <w:p w:rsidR="00FE6B89" w:rsidRPr="004A2620" w:rsidRDefault="00FE6B89" w:rsidP="00FE6B89">
      <w:pPr>
        <w:ind w:firstLine="720"/>
        <w:jc w:val="both"/>
        <w:rPr>
          <w:rFonts w:ascii="Times New Roman" w:hAnsi="Times New Roman" w:cs="Times New Roman"/>
          <w:sz w:val="28"/>
          <w:szCs w:val="28"/>
        </w:rPr>
      </w:pPr>
      <w:bookmarkStart w:id="3" w:name="sub_21011"/>
      <w:r w:rsidRPr="00167B11">
        <w:rPr>
          <w:rFonts w:ascii="Times New Roman" w:hAnsi="Times New Roman" w:cs="Times New Roman"/>
          <w:sz w:val="28"/>
          <w:szCs w:val="28"/>
        </w:rPr>
        <w:t xml:space="preserve">2.14. </w:t>
      </w:r>
      <w:r>
        <w:rPr>
          <w:rFonts w:ascii="Times New Roman" w:hAnsi="Times New Roman" w:cs="Times New Roman"/>
          <w:sz w:val="28"/>
          <w:szCs w:val="28"/>
        </w:rPr>
        <w:t xml:space="preserve"> </w:t>
      </w:r>
      <w:r w:rsidRPr="00167B11">
        <w:rPr>
          <w:rFonts w:ascii="Times New Roman" w:hAnsi="Times New Roman" w:cs="Times New Roman"/>
          <w:sz w:val="28"/>
          <w:szCs w:val="28"/>
        </w:rPr>
        <w:t xml:space="preserve">При создании нового предприятия должностной оклад руководителя устанавливается в пределах коэффициентов кратности, определенных для предприятий со списочной численностью работников до </w:t>
      </w:r>
      <w:r>
        <w:rPr>
          <w:rFonts w:ascii="Times New Roman" w:hAnsi="Times New Roman" w:cs="Times New Roman"/>
          <w:sz w:val="28"/>
          <w:szCs w:val="28"/>
        </w:rPr>
        <w:t>50</w:t>
      </w:r>
      <w:r w:rsidRPr="00167B11">
        <w:rPr>
          <w:rFonts w:ascii="Times New Roman" w:hAnsi="Times New Roman" w:cs="Times New Roman"/>
          <w:sz w:val="28"/>
          <w:szCs w:val="28"/>
        </w:rPr>
        <w:t xml:space="preserve"> человек, в зависимости от величины средней месячной заработной платы по отрасли (группе аналогичных предприятий) за предшествующий период (год, полугодие), с последующим пересмотром должностного оклада в соответствии с настоящим Положением.</w:t>
      </w:r>
    </w:p>
    <w:bookmarkEnd w:id="3"/>
    <w:p w:rsidR="00FE6B89" w:rsidRPr="00304FC6" w:rsidRDefault="00FE6B89" w:rsidP="00FE6B89">
      <w:pPr>
        <w:ind w:firstLine="720"/>
        <w:jc w:val="both"/>
        <w:rPr>
          <w:sz w:val="24"/>
          <w:szCs w:val="24"/>
        </w:rPr>
      </w:pPr>
    </w:p>
    <w:p w:rsidR="00FE6B89" w:rsidRDefault="00FE6B89" w:rsidP="00FE6B89">
      <w:pPr>
        <w:jc w:val="center"/>
        <w:rPr>
          <w:rFonts w:ascii="Times New Roman" w:hAnsi="Times New Roman" w:cs="Times New Roman"/>
          <w:b/>
          <w:sz w:val="28"/>
          <w:szCs w:val="28"/>
        </w:rPr>
      </w:pPr>
      <w:r w:rsidRPr="00167B11">
        <w:rPr>
          <w:rFonts w:ascii="Times New Roman" w:hAnsi="Times New Roman" w:cs="Times New Roman"/>
          <w:b/>
          <w:sz w:val="28"/>
          <w:szCs w:val="28"/>
        </w:rPr>
        <w:t>3. Порядок определения вознаграждения за результаты финансово-хозяйственной деятельности по итогам работы предприятия</w:t>
      </w:r>
    </w:p>
    <w:p w:rsidR="00FE6B89" w:rsidRPr="00167B11" w:rsidRDefault="00FE6B89" w:rsidP="00FE6B89">
      <w:pPr>
        <w:jc w:val="center"/>
        <w:rPr>
          <w:rFonts w:ascii="Times New Roman" w:hAnsi="Times New Roman" w:cs="Times New Roman"/>
          <w:b/>
          <w:sz w:val="28"/>
          <w:szCs w:val="28"/>
        </w:rPr>
      </w:pPr>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3.1. Для руководителя предприятия предусмотрен один вид поощрения – вознаграждение за результаты финансово-хозяйственной деятельности предприятия (далее – вознаграждение) по итогам определенного периода.</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Р</w:t>
      </w:r>
      <w:r w:rsidRPr="006B5EB5">
        <w:rPr>
          <w:rFonts w:ascii="Times New Roman" w:hAnsi="Times New Roman" w:cs="Times New Roman"/>
          <w:sz w:val="28"/>
          <w:szCs w:val="28"/>
        </w:rPr>
        <w:t xml:space="preserve">асчет норматива вознаграждения производится по итогам работы за </w:t>
      </w:r>
      <w:r w:rsidRPr="004F3A04">
        <w:rPr>
          <w:rFonts w:ascii="Times New Roman" w:hAnsi="Times New Roman" w:cs="Times New Roman"/>
          <w:sz w:val="28"/>
          <w:szCs w:val="28"/>
        </w:rPr>
        <w:t xml:space="preserve">отчетный год.  </w:t>
      </w:r>
    </w:p>
    <w:p w:rsidR="00FE6B89" w:rsidRDefault="00FE6B89" w:rsidP="00FE6B89">
      <w:pPr>
        <w:ind w:firstLine="720"/>
        <w:jc w:val="both"/>
        <w:rPr>
          <w:rFonts w:ascii="Times New Roman" w:hAnsi="Times New Roman" w:cs="Times New Roman"/>
          <w:sz w:val="28"/>
          <w:szCs w:val="28"/>
        </w:rPr>
      </w:pPr>
      <w:r w:rsidRPr="004F3A04">
        <w:rPr>
          <w:rFonts w:ascii="Times New Roman" w:hAnsi="Times New Roman" w:cs="Times New Roman"/>
          <w:sz w:val="28"/>
          <w:szCs w:val="28"/>
        </w:rPr>
        <w:t>Размер норматива вознаграждения за результаты финансово-</w:t>
      </w:r>
      <w:r w:rsidRPr="004D0552">
        <w:rPr>
          <w:rFonts w:ascii="Times New Roman" w:hAnsi="Times New Roman" w:cs="Times New Roman"/>
          <w:sz w:val="28"/>
          <w:szCs w:val="28"/>
        </w:rPr>
        <w:t>хозяйственной деятельности предприятия устанавлива</w:t>
      </w:r>
      <w:r>
        <w:rPr>
          <w:rFonts w:ascii="Times New Roman" w:hAnsi="Times New Roman" w:cs="Times New Roman"/>
          <w:sz w:val="28"/>
          <w:szCs w:val="28"/>
        </w:rPr>
        <w:t>е</w:t>
      </w:r>
      <w:r w:rsidRPr="004D0552">
        <w:rPr>
          <w:rFonts w:ascii="Times New Roman" w:hAnsi="Times New Roman" w:cs="Times New Roman"/>
          <w:sz w:val="28"/>
          <w:szCs w:val="28"/>
        </w:rPr>
        <w:t xml:space="preserve">тся на основании </w:t>
      </w:r>
      <w:r w:rsidRPr="004D0552">
        <w:rPr>
          <w:rFonts w:ascii="Times New Roman" w:hAnsi="Times New Roman" w:cs="Times New Roman"/>
          <w:sz w:val="28"/>
          <w:szCs w:val="28"/>
        </w:rPr>
        <w:lastRenderedPageBreak/>
        <w:t xml:space="preserve">распоряжения </w:t>
      </w:r>
      <w:r>
        <w:rPr>
          <w:rFonts w:ascii="Times New Roman" w:hAnsi="Times New Roman" w:cs="Times New Roman"/>
          <w:sz w:val="28"/>
          <w:szCs w:val="28"/>
        </w:rPr>
        <w:t xml:space="preserve">(приказа) </w:t>
      </w:r>
      <w:r w:rsidRPr="004D0552">
        <w:rPr>
          <w:rFonts w:ascii="Times New Roman" w:hAnsi="Times New Roman" w:cs="Times New Roman"/>
          <w:sz w:val="28"/>
          <w:szCs w:val="28"/>
        </w:rPr>
        <w:t>учредителя и отража</w:t>
      </w:r>
      <w:r>
        <w:rPr>
          <w:rFonts w:ascii="Times New Roman" w:hAnsi="Times New Roman" w:cs="Times New Roman"/>
          <w:sz w:val="28"/>
          <w:szCs w:val="28"/>
        </w:rPr>
        <w:t>е</w:t>
      </w:r>
      <w:r w:rsidRPr="004D0552">
        <w:rPr>
          <w:rFonts w:ascii="Times New Roman" w:hAnsi="Times New Roman" w:cs="Times New Roman"/>
          <w:sz w:val="28"/>
          <w:szCs w:val="28"/>
        </w:rPr>
        <w:t>тся в трудовом договоре.</w:t>
      </w:r>
    </w:p>
    <w:p w:rsidR="00FE6B89" w:rsidRPr="00644E15" w:rsidRDefault="00FE6B89" w:rsidP="00FE6B89">
      <w:pPr>
        <w:ind w:firstLine="720"/>
        <w:jc w:val="both"/>
        <w:rPr>
          <w:rFonts w:ascii="Times New Roman" w:hAnsi="Times New Roman" w:cs="Times New Roman"/>
          <w:sz w:val="28"/>
          <w:szCs w:val="28"/>
        </w:rPr>
      </w:pPr>
      <w:r w:rsidRPr="00644E15">
        <w:rPr>
          <w:rFonts w:ascii="Times New Roman" w:hAnsi="Times New Roman" w:cs="Times New Roman"/>
          <w:sz w:val="28"/>
          <w:szCs w:val="28"/>
        </w:rPr>
        <w:t>Периодичность выплаты вознаграждения определяется предприятием самостоятельно.</w:t>
      </w:r>
    </w:p>
    <w:p w:rsidR="00FE6B89" w:rsidRDefault="00FE6B89" w:rsidP="00FE6B89">
      <w:pPr>
        <w:shd w:val="clear" w:color="auto" w:fill="FFFFFF"/>
        <w:ind w:firstLine="720"/>
        <w:jc w:val="both"/>
        <w:rPr>
          <w:rFonts w:ascii="Times New Roman" w:hAnsi="Times New Roman" w:cs="Times New Roman"/>
          <w:sz w:val="28"/>
          <w:szCs w:val="28"/>
        </w:rPr>
      </w:pPr>
      <w:r w:rsidRPr="006B5EB5">
        <w:rPr>
          <w:rFonts w:ascii="Times New Roman" w:hAnsi="Times New Roman" w:cs="Times New Roman"/>
          <w:sz w:val="28"/>
          <w:szCs w:val="28"/>
        </w:rPr>
        <w:t>3.2. Условием выплаты вознаграждения руководителю предприятия является наличие прибыли, остающейся в распоряжении предприятия после уплаты налогов и иных обязательных платежей, за вычетом средств, направленных на потребление.</w:t>
      </w:r>
    </w:p>
    <w:p w:rsidR="00FE6B89" w:rsidRDefault="00FE6B89" w:rsidP="00FE6B89">
      <w:pPr>
        <w:shd w:val="clear" w:color="auto" w:fill="FFFFFF"/>
        <w:ind w:firstLine="720"/>
        <w:jc w:val="both"/>
        <w:rPr>
          <w:rFonts w:ascii="Times New Roman" w:hAnsi="Times New Roman" w:cs="Times New Roman"/>
          <w:sz w:val="28"/>
          <w:szCs w:val="28"/>
        </w:rPr>
      </w:pPr>
      <w:r w:rsidRPr="006B5EB5">
        <w:rPr>
          <w:rFonts w:ascii="Times New Roman" w:hAnsi="Times New Roman" w:cs="Times New Roman"/>
          <w:sz w:val="28"/>
          <w:szCs w:val="28"/>
        </w:rPr>
        <w:t>3.3. Расчет норматива вознаграждения производится по формуле:</w:t>
      </w:r>
    </w:p>
    <w:p w:rsidR="00FE6B89" w:rsidRDefault="00FE6B89" w:rsidP="000F6D0B">
      <w:pPr>
        <w:ind w:left="720"/>
        <w:jc w:val="both"/>
        <w:rPr>
          <w:rFonts w:ascii="Times New Roman" w:hAnsi="Times New Roman" w:cs="Times New Roman"/>
          <w:sz w:val="28"/>
          <w:szCs w:val="28"/>
        </w:rPr>
      </w:pPr>
      <w:r w:rsidRPr="006B5EB5">
        <w:rPr>
          <w:rFonts w:ascii="Times New Roman" w:hAnsi="Times New Roman" w:cs="Times New Roman"/>
          <w:sz w:val="28"/>
          <w:szCs w:val="28"/>
        </w:rPr>
        <w:t>H=((Д/К)*12)/П-</w:t>
      </w:r>
      <w:proofErr w:type="spellStart"/>
      <w:r w:rsidRPr="006B5EB5">
        <w:rPr>
          <w:rFonts w:ascii="Times New Roman" w:hAnsi="Times New Roman" w:cs="Times New Roman"/>
          <w:sz w:val="28"/>
          <w:szCs w:val="28"/>
        </w:rPr>
        <w:t>Пн</w:t>
      </w:r>
      <w:proofErr w:type="spellEnd"/>
      <w:r w:rsidRPr="006B5EB5">
        <w:rPr>
          <w:rFonts w:ascii="Times New Roman" w:hAnsi="Times New Roman" w:cs="Times New Roman"/>
          <w:sz w:val="28"/>
          <w:szCs w:val="28"/>
        </w:rPr>
        <w:t>-</w:t>
      </w:r>
      <w:proofErr w:type="spellStart"/>
      <w:r>
        <w:rPr>
          <w:rFonts w:ascii="Times New Roman" w:hAnsi="Times New Roman" w:cs="Times New Roman"/>
          <w:sz w:val="28"/>
          <w:szCs w:val="28"/>
        </w:rPr>
        <w:t>Фп</w:t>
      </w:r>
      <w:proofErr w:type="spellEnd"/>
      <w:r>
        <w:rPr>
          <w:rFonts w:ascii="Times New Roman" w:hAnsi="Times New Roman" w:cs="Times New Roman"/>
          <w:sz w:val="28"/>
          <w:szCs w:val="28"/>
        </w:rPr>
        <w:t>,</w:t>
      </w:r>
      <w:r w:rsidR="000F6D0B">
        <w:rPr>
          <w:rFonts w:ascii="Times New Roman" w:hAnsi="Times New Roman" w:cs="Times New Roman"/>
          <w:sz w:val="28"/>
          <w:szCs w:val="28"/>
        </w:rPr>
        <w:t xml:space="preserve"> </w:t>
      </w:r>
      <w:r w:rsidRPr="006B5EB5">
        <w:rPr>
          <w:rFonts w:ascii="Times New Roman" w:hAnsi="Times New Roman" w:cs="Times New Roman"/>
          <w:sz w:val="28"/>
          <w:szCs w:val="28"/>
        </w:rPr>
        <w:t xml:space="preserve">где: </w:t>
      </w:r>
    </w:p>
    <w:p w:rsidR="00365C29" w:rsidRDefault="00FE6B89" w:rsidP="00FE6B89">
      <w:pPr>
        <w:ind w:left="720"/>
        <w:jc w:val="both"/>
        <w:rPr>
          <w:rFonts w:ascii="Times New Roman" w:hAnsi="Times New Roman" w:cs="Times New Roman"/>
          <w:sz w:val="28"/>
          <w:szCs w:val="28"/>
        </w:rPr>
      </w:pPr>
      <w:r w:rsidRPr="006B5EB5">
        <w:rPr>
          <w:rFonts w:ascii="Times New Roman" w:hAnsi="Times New Roman" w:cs="Times New Roman"/>
          <w:sz w:val="28"/>
          <w:szCs w:val="28"/>
        </w:rPr>
        <w:t>Н - норматив вознаграждения;</w:t>
      </w:r>
    </w:p>
    <w:p w:rsidR="00FE6B89" w:rsidRDefault="00FE6B89" w:rsidP="00FE6B89">
      <w:pPr>
        <w:ind w:left="720"/>
        <w:jc w:val="both"/>
        <w:rPr>
          <w:rFonts w:ascii="Times New Roman" w:hAnsi="Times New Roman" w:cs="Times New Roman"/>
          <w:sz w:val="28"/>
          <w:szCs w:val="28"/>
        </w:rPr>
      </w:pPr>
      <w:r w:rsidRPr="006B5EB5">
        <w:rPr>
          <w:rFonts w:ascii="Times New Roman" w:hAnsi="Times New Roman" w:cs="Times New Roman"/>
          <w:sz w:val="28"/>
          <w:szCs w:val="28"/>
        </w:rPr>
        <w:t>Д - месячный должностной оклад</w:t>
      </w:r>
      <w:r>
        <w:rPr>
          <w:rFonts w:ascii="Times New Roman" w:hAnsi="Times New Roman" w:cs="Times New Roman"/>
          <w:sz w:val="28"/>
          <w:szCs w:val="28"/>
        </w:rPr>
        <w:t xml:space="preserve"> руководителя предприятия</w:t>
      </w:r>
      <w:r w:rsidRPr="006B5EB5">
        <w:rPr>
          <w:rFonts w:ascii="Times New Roman" w:hAnsi="Times New Roman" w:cs="Times New Roman"/>
          <w:sz w:val="28"/>
          <w:szCs w:val="28"/>
        </w:rPr>
        <w:t xml:space="preserve">; </w:t>
      </w:r>
    </w:p>
    <w:p w:rsidR="00FE6B89" w:rsidRDefault="00FE6B89" w:rsidP="00FE6B89">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6B5EB5">
        <w:rPr>
          <w:rFonts w:ascii="Times New Roman" w:hAnsi="Times New Roman" w:cs="Times New Roman"/>
          <w:sz w:val="28"/>
          <w:szCs w:val="28"/>
        </w:rPr>
        <w:t>К</w:t>
      </w:r>
      <w:proofErr w:type="gramEnd"/>
      <w:r w:rsidRPr="006B5EB5">
        <w:rPr>
          <w:rFonts w:ascii="Times New Roman" w:hAnsi="Times New Roman" w:cs="Times New Roman"/>
          <w:sz w:val="28"/>
          <w:szCs w:val="28"/>
        </w:rPr>
        <w:t xml:space="preserve"> - </w:t>
      </w:r>
      <w:proofErr w:type="gramStart"/>
      <w:r w:rsidRPr="006B5EB5">
        <w:rPr>
          <w:rFonts w:ascii="Times New Roman" w:hAnsi="Times New Roman" w:cs="Times New Roman"/>
          <w:sz w:val="28"/>
          <w:szCs w:val="28"/>
        </w:rPr>
        <w:t>коэффициент</w:t>
      </w:r>
      <w:proofErr w:type="gramEnd"/>
      <w:r w:rsidRPr="006B5EB5">
        <w:rPr>
          <w:rFonts w:ascii="Times New Roman" w:hAnsi="Times New Roman" w:cs="Times New Roman"/>
          <w:sz w:val="28"/>
          <w:szCs w:val="28"/>
        </w:rPr>
        <w:t xml:space="preserve"> соотношения тарифной ставки рабочего 1 разряда основной профессии, определяемый как отношение тарифной ставки при установлении должностного оклада руководителю к тарифной ставке предыдущего периода</w:t>
      </w:r>
      <w:r>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rPr>
      </w:pPr>
      <w:proofErr w:type="gramStart"/>
      <w:r w:rsidRPr="006B5EB5">
        <w:rPr>
          <w:rFonts w:ascii="Times New Roman" w:hAnsi="Times New Roman" w:cs="Times New Roman"/>
          <w:sz w:val="28"/>
          <w:szCs w:val="28"/>
        </w:rPr>
        <w:t>П</w:t>
      </w:r>
      <w:proofErr w:type="gramEnd"/>
      <w:r w:rsidRPr="006B5EB5">
        <w:rPr>
          <w:rFonts w:ascii="Times New Roman" w:hAnsi="Times New Roman" w:cs="Times New Roman"/>
          <w:sz w:val="28"/>
          <w:szCs w:val="28"/>
        </w:rPr>
        <w:t xml:space="preserve"> - прибыль по балансу </w:t>
      </w:r>
      <w:r>
        <w:rPr>
          <w:rFonts w:ascii="Times New Roman" w:hAnsi="Times New Roman" w:cs="Times New Roman"/>
          <w:sz w:val="28"/>
          <w:szCs w:val="28"/>
        </w:rPr>
        <w:t xml:space="preserve">предприятия </w:t>
      </w:r>
      <w:r w:rsidRPr="006B5EB5">
        <w:rPr>
          <w:rFonts w:ascii="Times New Roman" w:hAnsi="Times New Roman" w:cs="Times New Roman"/>
          <w:sz w:val="28"/>
          <w:szCs w:val="28"/>
        </w:rPr>
        <w:t>за предыдущий год;</w:t>
      </w:r>
    </w:p>
    <w:p w:rsidR="00FE6B89" w:rsidRDefault="00FE6B89" w:rsidP="00FE6B89">
      <w:pPr>
        <w:ind w:firstLine="720"/>
        <w:jc w:val="both"/>
        <w:rPr>
          <w:rFonts w:ascii="Times New Roman" w:hAnsi="Times New Roman" w:cs="Times New Roman"/>
          <w:sz w:val="28"/>
          <w:szCs w:val="28"/>
        </w:rPr>
      </w:pPr>
      <w:proofErr w:type="spellStart"/>
      <w:proofErr w:type="gramStart"/>
      <w:r w:rsidRPr="006B5EB5">
        <w:rPr>
          <w:rFonts w:ascii="Times New Roman" w:hAnsi="Times New Roman" w:cs="Times New Roman"/>
          <w:sz w:val="28"/>
          <w:szCs w:val="28"/>
        </w:rPr>
        <w:t>Пн</w:t>
      </w:r>
      <w:proofErr w:type="spellEnd"/>
      <w:proofErr w:type="gramEnd"/>
      <w:r w:rsidRPr="006B5EB5">
        <w:rPr>
          <w:rFonts w:ascii="Times New Roman" w:hAnsi="Times New Roman" w:cs="Times New Roman"/>
          <w:sz w:val="28"/>
          <w:szCs w:val="28"/>
        </w:rPr>
        <w:t xml:space="preserve"> </w:t>
      </w:r>
      <w:r>
        <w:rPr>
          <w:rFonts w:ascii="Times New Roman" w:hAnsi="Times New Roman" w:cs="Times New Roman"/>
          <w:sz w:val="28"/>
          <w:szCs w:val="28"/>
        </w:rPr>
        <w:t>–</w:t>
      </w: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налоги и обязательные </w:t>
      </w:r>
      <w:r w:rsidRPr="006B5EB5">
        <w:rPr>
          <w:rFonts w:ascii="Times New Roman" w:hAnsi="Times New Roman" w:cs="Times New Roman"/>
          <w:sz w:val="28"/>
          <w:szCs w:val="28"/>
        </w:rPr>
        <w:t xml:space="preserve">платежи в бюджеты разных уровней бюджетной системы Российской Федерации из прибыли, в том числе отчисление части прибыли в местный бюджет </w:t>
      </w:r>
      <w:r>
        <w:rPr>
          <w:rFonts w:ascii="Times New Roman" w:hAnsi="Times New Roman" w:cs="Times New Roman"/>
          <w:sz w:val="28"/>
          <w:szCs w:val="28"/>
        </w:rPr>
        <w:t xml:space="preserve">сельского поселения Междуречье </w:t>
      </w:r>
      <w:r w:rsidRPr="006B5EB5">
        <w:rPr>
          <w:rFonts w:ascii="Times New Roman" w:hAnsi="Times New Roman" w:cs="Times New Roman"/>
          <w:sz w:val="28"/>
          <w:szCs w:val="28"/>
        </w:rPr>
        <w:t xml:space="preserve">по нормативу, установленному Советом депутатов </w:t>
      </w:r>
      <w:r>
        <w:rPr>
          <w:rFonts w:ascii="Times New Roman" w:hAnsi="Times New Roman" w:cs="Times New Roman"/>
          <w:sz w:val="28"/>
          <w:szCs w:val="28"/>
        </w:rPr>
        <w:t>сельского поселения Междуречье</w:t>
      </w:r>
      <w:r w:rsidRPr="006B5EB5">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rPr>
      </w:pPr>
      <w:proofErr w:type="spellStart"/>
      <w:r w:rsidRPr="0034472E">
        <w:rPr>
          <w:rFonts w:ascii="Times New Roman" w:hAnsi="Times New Roman" w:cs="Times New Roman"/>
          <w:sz w:val="28"/>
          <w:szCs w:val="28"/>
        </w:rPr>
        <w:t>Фп</w:t>
      </w:r>
      <w:proofErr w:type="spellEnd"/>
      <w:r w:rsidRPr="0034472E">
        <w:rPr>
          <w:rFonts w:ascii="Times New Roman" w:hAnsi="Times New Roman" w:cs="Times New Roman"/>
          <w:sz w:val="28"/>
          <w:szCs w:val="28"/>
        </w:rPr>
        <w:t xml:space="preserve"> -</w:t>
      </w:r>
      <w:r w:rsidRPr="006B5EB5">
        <w:rPr>
          <w:rFonts w:ascii="Times New Roman" w:hAnsi="Times New Roman" w:cs="Times New Roman"/>
          <w:sz w:val="28"/>
          <w:szCs w:val="28"/>
        </w:rPr>
        <w:t xml:space="preserve"> средства, отвлеченные в фонд потребления</w:t>
      </w:r>
      <w:r>
        <w:rPr>
          <w:rFonts w:ascii="Times New Roman" w:hAnsi="Times New Roman" w:cs="Times New Roman"/>
          <w:sz w:val="28"/>
          <w:szCs w:val="28"/>
        </w:rPr>
        <w:t>.</w:t>
      </w:r>
    </w:p>
    <w:p w:rsidR="000F6D0B" w:rsidRDefault="000F6D0B" w:rsidP="00FE6B89">
      <w:pPr>
        <w:ind w:firstLine="720"/>
        <w:jc w:val="both"/>
        <w:rPr>
          <w:rFonts w:ascii="Times New Roman" w:hAnsi="Times New Roman" w:cs="Times New Roman"/>
          <w:sz w:val="28"/>
          <w:szCs w:val="28"/>
        </w:rPr>
      </w:pPr>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Норматив вознаграждения не может быть больше единицы.</w:t>
      </w:r>
    </w:p>
    <w:p w:rsidR="000F6D0B" w:rsidRDefault="000F6D0B" w:rsidP="00FE6B89">
      <w:pPr>
        <w:ind w:firstLine="720"/>
        <w:jc w:val="both"/>
        <w:rPr>
          <w:rFonts w:ascii="Times New Roman" w:hAnsi="Times New Roman" w:cs="Times New Roman"/>
          <w:sz w:val="28"/>
          <w:szCs w:val="28"/>
        </w:rPr>
      </w:pPr>
    </w:p>
    <w:p w:rsidR="00FE6B89" w:rsidRDefault="00FE6B89" w:rsidP="00FE6B89">
      <w:pPr>
        <w:ind w:firstLine="720"/>
        <w:jc w:val="both"/>
        <w:rPr>
          <w:rFonts w:ascii="Times New Roman" w:hAnsi="Times New Roman" w:cs="Times New Roman"/>
          <w:sz w:val="28"/>
          <w:szCs w:val="28"/>
        </w:rPr>
      </w:pPr>
      <w:r w:rsidRPr="00DE50D1">
        <w:rPr>
          <w:rFonts w:ascii="Times New Roman" w:hAnsi="Times New Roman" w:cs="Times New Roman"/>
          <w:sz w:val="28"/>
          <w:szCs w:val="28"/>
        </w:rPr>
        <w:t>3.4. Фактическая сумма вознаграждения определяется путем умножения</w:t>
      </w:r>
      <w:r w:rsidRPr="006B5EB5">
        <w:rPr>
          <w:rFonts w:ascii="Times New Roman" w:hAnsi="Times New Roman" w:cs="Times New Roman"/>
          <w:sz w:val="28"/>
          <w:szCs w:val="28"/>
        </w:rPr>
        <w:t xml:space="preserve"> </w:t>
      </w:r>
      <w:proofErr w:type="gramStart"/>
      <w:r w:rsidRPr="0034472E">
        <w:rPr>
          <w:rFonts w:ascii="Times New Roman" w:hAnsi="Times New Roman" w:cs="Times New Roman"/>
          <w:sz w:val="28"/>
          <w:szCs w:val="28"/>
        </w:rPr>
        <w:t>на норматив суммы прибыли по балансу за отчетный период за вычетом из нее</w:t>
      </w:r>
      <w:r w:rsidRPr="006B5EB5">
        <w:rPr>
          <w:rFonts w:ascii="Times New Roman" w:hAnsi="Times New Roman" w:cs="Times New Roman"/>
          <w:sz w:val="28"/>
          <w:szCs w:val="28"/>
        </w:rPr>
        <w:t xml:space="preserve"> налогов</w:t>
      </w:r>
      <w:proofErr w:type="gramEnd"/>
      <w:r>
        <w:rPr>
          <w:rFonts w:ascii="Times New Roman" w:hAnsi="Times New Roman" w:cs="Times New Roman"/>
          <w:sz w:val="28"/>
          <w:szCs w:val="28"/>
        </w:rPr>
        <w:t xml:space="preserve">, </w:t>
      </w:r>
      <w:r w:rsidRPr="006B5EB5">
        <w:rPr>
          <w:rFonts w:ascii="Times New Roman" w:hAnsi="Times New Roman" w:cs="Times New Roman"/>
          <w:sz w:val="28"/>
          <w:szCs w:val="28"/>
        </w:rPr>
        <w:t>других обязательных платежей в бюджеты разных уровней бюджетной системы Российской Федерации и средств, направленных на потребление.</w:t>
      </w:r>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3.</w:t>
      </w:r>
      <w:r>
        <w:rPr>
          <w:rFonts w:ascii="Times New Roman" w:hAnsi="Times New Roman" w:cs="Times New Roman"/>
          <w:sz w:val="28"/>
          <w:szCs w:val="28"/>
        </w:rPr>
        <w:t>5</w:t>
      </w:r>
      <w:r w:rsidRPr="006B5EB5">
        <w:rPr>
          <w:rFonts w:ascii="Times New Roman" w:hAnsi="Times New Roman" w:cs="Times New Roman"/>
          <w:sz w:val="28"/>
          <w:szCs w:val="28"/>
        </w:rPr>
        <w:t xml:space="preserve">. В случае если предприятие было создано менее года назад, норматив вознаграждения может быть рассчитан исходя из прибыли, полученной в предшествующем квартале, и суммы трех должностных окладов руководителя предприятия. </w:t>
      </w:r>
    </w:p>
    <w:p w:rsidR="00FE6B89" w:rsidRDefault="00FE6B89" w:rsidP="00FE6B89">
      <w:pPr>
        <w:ind w:firstLine="720"/>
        <w:jc w:val="both"/>
        <w:rPr>
          <w:rFonts w:ascii="Times New Roman" w:hAnsi="Times New Roman" w:cs="Times New Roman"/>
          <w:sz w:val="28"/>
          <w:szCs w:val="28"/>
        </w:rPr>
      </w:pPr>
      <w:r w:rsidRPr="0034472E">
        <w:rPr>
          <w:rFonts w:ascii="Times New Roman" w:hAnsi="Times New Roman" w:cs="Times New Roman"/>
          <w:sz w:val="28"/>
          <w:szCs w:val="28"/>
        </w:rPr>
        <w:t>3.6. На сумму вознаграждения за результаты финансово-хозяйственной</w:t>
      </w:r>
      <w:r w:rsidRPr="006B5EB5">
        <w:rPr>
          <w:rFonts w:ascii="Times New Roman" w:hAnsi="Times New Roman" w:cs="Times New Roman"/>
          <w:sz w:val="28"/>
          <w:szCs w:val="28"/>
        </w:rPr>
        <w:t xml:space="preserve"> деятельности начисляется районный коэффициент и процентная надбавка за работу в районах Крайнего Севера. </w:t>
      </w:r>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3.</w:t>
      </w:r>
      <w:r>
        <w:rPr>
          <w:rFonts w:ascii="Times New Roman" w:hAnsi="Times New Roman" w:cs="Times New Roman"/>
          <w:sz w:val="28"/>
          <w:szCs w:val="28"/>
        </w:rPr>
        <w:t>7</w:t>
      </w:r>
      <w:r w:rsidRPr="006B5EB5">
        <w:rPr>
          <w:rFonts w:ascii="Times New Roman" w:hAnsi="Times New Roman" w:cs="Times New Roman"/>
          <w:sz w:val="28"/>
          <w:szCs w:val="28"/>
        </w:rPr>
        <w:t xml:space="preserve">. </w:t>
      </w:r>
      <w:proofErr w:type="gramStart"/>
      <w:r w:rsidRPr="006B5EB5">
        <w:rPr>
          <w:rFonts w:ascii="Times New Roman" w:hAnsi="Times New Roman" w:cs="Times New Roman"/>
          <w:sz w:val="28"/>
          <w:szCs w:val="28"/>
        </w:rPr>
        <w:t>В случае если полученная за предшествующий год прибыль за вычетом налогов</w:t>
      </w:r>
      <w:r>
        <w:rPr>
          <w:rFonts w:ascii="Times New Roman" w:hAnsi="Times New Roman" w:cs="Times New Roman"/>
          <w:sz w:val="28"/>
          <w:szCs w:val="28"/>
        </w:rPr>
        <w:t xml:space="preserve"> и</w:t>
      </w:r>
      <w:r w:rsidRPr="006B5EB5">
        <w:rPr>
          <w:rFonts w:ascii="Times New Roman" w:hAnsi="Times New Roman" w:cs="Times New Roman"/>
          <w:sz w:val="28"/>
          <w:szCs w:val="28"/>
        </w:rPr>
        <w:t xml:space="preserve"> других обязательных платежей и средств, направленных на потребление, меньше суммы 12 окладов руководителя </w:t>
      </w:r>
      <w:r>
        <w:rPr>
          <w:rFonts w:ascii="Times New Roman" w:hAnsi="Times New Roman" w:cs="Times New Roman"/>
          <w:sz w:val="28"/>
          <w:szCs w:val="28"/>
        </w:rPr>
        <w:t>(</w:t>
      </w:r>
      <w:r w:rsidRPr="006B5EB5">
        <w:rPr>
          <w:rFonts w:ascii="Times New Roman" w:hAnsi="Times New Roman" w:cs="Times New Roman"/>
          <w:sz w:val="28"/>
          <w:szCs w:val="28"/>
        </w:rPr>
        <w:t>с учетом процентной надбавки за стаж работы в районах Крайнего Севера</w:t>
      </w:r>
      <w:r>
        <w:rPr>
          <w:rFonts w:ascii="Times New Roman" w:hAnsi="Times New Roman" w:cs="Times New Roman"/>
          <w:sz w:val="28"/>
          <w:szCs w:val="28"/>
        </w:rPr>
        <w:t>,</w:t>
      </w:r>
      <w:r w:rsidRPr="006B5EB5">
        <w:rPr>
          <w:rFonts w:ascii="Times New Roman" w:hAnsi="Times New Roman" w:cs="Times New Roman"/>
          <w:sz w:val="28"/>
          <w:szCs w:val="28"/>
        </w:rPr>
        <w:t xml:space="preserve"> районного коэффициента</w:t>
      </w:r>
      <w:r>
        <w:rPr>
          <w:rFonts w:ascii="Times New Roman" w:hAnsi="Times New Roman" w:cs="Times New Roman"/>
          <w:sz w:val="28"/>
          <w:szCs w:val="28"/>
        </w:rPr>
        <w:t xml:space="preserve"> и обязательных отчислений в государственные внебюджетные фонды</w:t>
      </w:r>
      <w:r w:rsidRPr="00AC337C">
        <w:rPr>
          <w:rFonts w:ascii="Times New Roman" w:hAnsi="Times New Roman" w:cs="Times New Roman"/>
          <w:sz w:val="28"/>
          <w:szCs w:val="28"/>
        </w:rPr>
        <w:t>), то</w:t>
      </w:r>
      <w:r w:rsidRPr="006B5EB5">
        <w:rPr>
          <w:rFonts w:ascii="Times New Roman" w:hAnsi="Times New Roman" w:cs="Times New Roman"/>
          <w:sz w:val="28"/>
          <w:szCs w:val="28"/>
        </w:rPr>
        <w:t xml:space="preserve"> норматив не рассчитывается и вознаграждение руководителю не выплачивается.</w:t>
      </w:r>
      <w:proofErr w:type="gramEnd"/>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3.</w:t>
      </w:r>
      <w:r>
        <w:rPr>
          <w:rFonts w:ascii="Times New Roman" w:hAnsi="Times New Roman" w:cs="Times New Roman"/>
          <w:sz w:val="28"/>
          <w:szCs w:val="28"/>
        </w:rPr>
        <w:t>8</w:t>
      </w:r>
      <w:r w:rsidRPr="006B5EB5">
        <w:rPr>
          <w:rFonts w:ascii="Times New Roman" w:hAnsi="Times New Roman" w:cs="Times New Roman"/>
          <w:sz w:val="28"/>
          <w:szCs w:val="28"/>
        </w:rPr>
        <w:t xml:space="preserve">. Вознаграждение за результаты работы финансово-хозяйственной </w:t>
      </w:r>
      <w:r w:rsidRPr="006B5EB5">
        <w:rPr>
          <w:rFonts w:ascii="Times New Roman" w:hAnsi="Times New Roman" w:cs="Times New Roman"/>
          <w:sz w:val="28"/>
          <w:szCs w:val="28"/>
        </w:rPr>
        <w:lastRenderedPageBreak/>
        <w:t>деятельности, выплачиваемое руководителю, учитывается при определении его среднего заработка.</w:t>
      </w:r>
    </w:p>
    <w:p w:rsidR="00FE6B89" w:rsidRDefault="00FE6B89" w:rsidP="00FE6B89">
      <w:pPr>
        <w:shd w:val="clear" w:color="auto" w:fill="FFFFFF"/>
        <w:ind w:firstLine="720"/>
        <w:jc w:val="both"/>
        <w:rPr>
          <w:rFonts w:ascii="Times New Roman" w:hAnsi="Times New Roman" w:cs="Times New Roman"/>
          <w:sz w:val="28"/>
          <w:szCs w:val="28"/>
        </w:rPr>
      </w:pPr>
      <w:r w:rsidRPr="001D128B">
        <w:rPr>
          <w:rFonts w:ascii="Times New Roman" w:hAnsi="Times New Roman" w:cs="Times New Roman"/>
          <w:sz w:val="28"/>
          <w:szCs w:val="28"/>
        </w:rPr>
        <w:t>3.9. Руководителю предприятия размер вознаграждения может быть снижен. В трудовом договоре должны быть указаны конкретные размеры снижения вознаграждения.</w:t>
      </w:r>
    </w:p>
    <w:p w:rsidR="00FE6B89" w:rsidRDefault="00FE6B89" w:rsidP="00FE6B89">
      <w:pPr>
        <w:ind w:firstLine="720"/>
        <w:jc w:val="both"/>
        <w:rPr>
          <w:rFonts w:ascii="Times New Roman" w:hAnsi="Times New Roman" w:cs="Times New Roman"/>
          <w:sz w:val="28"/>
          <w:szCs w:val="28"/>
        </w:rPr>
      </w:pPr>
      <w:r w:rsidRPr="006B5EB5">
        <w:rPr>
          <w:rFonts w:ascii="Times New Roman" w:hAnsi="Times New Roman" w:cs="Times New Roman"/>
          <w:sz w:val="28"/>
          <w:szCs w:val="28"/>
        </w:rPr>
        <w:t xml:space="preserve">Решение о снижении размера вознаграждения принимает </w:t>
      </w:r>
      <w:r>
        <w:rPr>
          <w:rFonts w:ascii="Times New Roman" w:hAnsi="Times New Roman" w:cs="Times New Roman"/>
          <w:sz w:val="28"/>
          <w:szCs w:val="28"/>
        </w:rPr>
        <w:t>у</w:t>
      </w:r>
      <w:r w:rsidRPr="006B5EB5">
        <w:rPr>
          <w:rFonts w:ascii="Times New Roman" w:hAnsi="Times New Roman" w:cs="Times New Roman"/>
          <w:sz w:val="28"/>
          <w:szCs w:val="28"/>
        </w:rPr>
        <w:t>чредитель</w:t>
      </w:r>
      <w:r>
        <w:rPr>
          <w:rFonts w:ascii="Times New Roman" w:hAnsi="Times New Roman" w:cs="Times New Roman"/>
          <w:sz w:val="28"/>
          <w:szCs w:val="28"/>
        </w:rPr>
        <w:t xml:space="preserve"> </w:t>
      </w:r>
      <w:r w:rsidRPr="006B5EB5">
        <w:rPr>
          <w:rFonts w:ascii="Times New Roman" w:hAnsi="Times New Roman" w:cs="Times New Roman"/>
          <w:sz w:val="28"/>
          <w:szCs w:val="28"/>
        </w:rPr>
        <w:t xml:space="preserve">по итогам заседания </w:t>
      </w:r>
      <w:r w:rsidRPr="004F3A04">
        <w:rPr>
          <w:rFonts w:ascii="Times New Roman" w:hAnsi="Times New Roman" w:cs="Times New Roman"/>
          <w:sz w:val="28"/>
          <w:szCs w:val="28"/>
        </w:rPr>
        <w:t>Комиссия</w:t>
      </w:r>
      <w:r>
        <w:rPr>
          <w:rFonts w:ascii="Times New Roman" w:hAnsi="Times New Roman" w:cs="Times New Roman"/>
          <w:sz w:val="28"/>
          <w:szCs w:val="28"/>
        </w:rPr>
        <w:t xml:space="preserve"> по оценке деятельности предприятий. </w:t>
      </w:r>
    </w:p>
    <w:p w:rsidR="00FE6B89" w:rsidRPr="00764F4C" w:rsidRDefault="00FE6B89" w:rsidP="00FE6B89">
      <w:pPr>
        <w:jc w:val="center"/>
        <w:rPr>
          <w:rFonts w:ascii="Times New Roman" w:hAnsi="Times New Roman" w:cs="Times New Roman"/>
          <w:b/>
          <w:sz w:val="28"/>
          <w:szCs w:val="28"/>
        </w:rPr>
      </w:pPr>
      <w:r w:rsidRPr="006B5EB5">
        <w:rPr>
          <w:rFonts w:ascii="Times New Roman" w:hAnsi="Times New Roman" w:cs="Times New Roman"/>
          <w:sz w:val="28"/>
          <w:szCs w:val="28"/>
        </w:rPr>
        <w:br/>
      </w:r>
      <w:r w:rsidRPr="00764F4C">
        <w:rPr>
          <w:rFonts w:ascii="Times New Roman" w:hAnsi="Times New Roman" w:cs="Times New Roman"/>
          <w:b/>
          <w:sz w:val="28"/>
          <w:szCs w:val="28"/>
        </w:rPr>
        <w:t>4. Премирование руководителей предприятий отдельных отраслей</w:t>
      </w:r>
    </w:p>
    <w:p w:rsidR="00FE6B89" w:rsidRDefault="00FE6B89" w:rsidP="00FE6B89">
      <w:pPr>
        <w:ind w:firstLine="720"/>
        <w:jc w:val="both"/>
        <w:rPr>
          <w:rFonts w:ascii="Times New Roman" w:hAnsi="Times New Roman" w:cs="Times New Roman"/>
          <w:sz w:val="28"/>
          <w:szCs w:val="28"/>
          <w:highlight w:val="yellow"/>
        </w:rPr>
      </w:pPr>
    </w:p>
    <w:p w:rsidR="00FE6B89" w:rsidRDefault="00FE6B89" w:rsidP="00FE6B89">
      <w:pPr>
        <w:ind w:firstLine="720"/>
        <w:jc w:val="both"/>
        <w:rPr>
          <w:rFonts w:ascii="Times New Roman" w:hAnsi="Times New Roman" w:cs="Times New Roman"/>
          <w:sz w:val="28"/>
          <w:szCs w:val="28"/>
        </w:rPr>
      </w:pPr>
      <w:r w:rsidRPr="00764F4C">
        <w:rPr>
          <w:rFonts w:ascii="Times New Roman" w:hAnsi="Times New Roman" w:cs="Times New Roman"/>
          <w:sz w:val="28"/>
          <w:szCs w:val="28"/>
        </w:rPr>
        <w:t>4.1. На предприятиях отдельных отраслей, по объективным причинам не</w:t>
      </w:r>
      <w:r w:rsidRPr="006B5EB5">
        <w:rPr>
          <w:rFonts w:ascii="Times New Roman" w:hAnsi="Times New Roman" w:cs="Times New Roman"/>
          <w:sz w:val="28"/>
          <w:szCs w:val="28"/>
        </w:rPr>
        <w:t xml:space="preserve"> имеющих прибыли</w:t>
      </w:r>
      <w:r>
        <w:rPr>
          <w:rFonts w:ascii="Times New Roman" w:hAnsi="Times New Roman" w:cs="Times New Roman"/>
          <w:sz w:val="28"/>
          <w:szCs w:val="28"/>
        </w:rPr>
        <w:t xml:space="preserve"> </w:t>
      </w: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и получающих субсидию из бюджетов бюджетной системы Российской Федерации </w:t>
      </w:r>
      <w:r w:rsidRPr="006B5EB5">
        <w:rPr>
          <w:rFonts w:ascii="Times New Roman" w:hAnsi="Times New Roman" w:cs="Times New Roman"/>
          <w:sz w:val="28"/>
          <w:szCs w:val="28"/>
        </w:rPr>
        <w:t>в связи с централизованным регулированием цен (тарифов) на их продукцию (работу, услуги), руководители могут премироваться за счет средств на оплату труда, относимых на себестоимость продукции (работ, услуг).</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4.2. </w:t>
      </w:r>
      <w:r w:rsidRPr="006B5EB5">
        <w:rPr>
          <w:rFonts w:ascii="Times New Roman" w:hAnsi="Times New Roman" w:cs="Times New Roman"/>
          <w:sz w:val="28"/>
          <w:szCs w:val="28"/>
        </w:rPr>
        <w:t>Отрасли, где может вводиться такое премирование и его условия определяются федеральными органами исполнительной власти, осуществляющими координацию и регулирование деятельности в соответствующих отраслях, по согласованию с Министерством труда и социального развития Российской Федерации.</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4.3.</w:t>
      </w:r>
      <w:r w:rsidRPr="00483AA3">
        <w:rPr>
          <w:rFonts w:ascii="Times New Roman" w:hAnsi="Times New Roman" w:cs="Times New Roman"/>
          <w:sz w:val="28"/>
          <w:szCs w:val="28"/>
        </w:rPr>
        <w:t xml:space="preserve"> </w:t>
      </w:r>
      <w:r>
        <w:rPr>
          <w:rFonts w:ascii="Times New Roman" w:hAnsi="Times New Roman" w:cs="Times New Roman"/>
          <w:sz w:val="28"/>
          <w:szCs w:val="28"/>
        </w:rPr>
        <w:t xml:space="preserve"> Премирование руководителей предприятий жилищно-коммунального хозяйства, </w:t>
      </w:r>
      <w:r w:rsidRPr="00764F4C">
        <w:rPr>
          <w:rFonts w:ascii="Times New Roman" w:hAnsi="Times New Roman" w:cs="Times New Roman"/>
          <w:sz w:val="28"/>
          <w:szCs w:val="28"/>
        </w:rPr>
        <w:t>по объективным причинам не</w:t>
      </w:r>
      <w:r w:rsidRPr="006B5EB5">
        <w:rPr>
          <w:rFonts w:ascii="Times New Roman" w:hAnsi="Times New Roman" w:cs="Times New Roman"/>
          <w:sz w:val="28"/>
          <w:szCs w:val="28"/>
        </w:rPr>
        <w:t xml:space="preserve"> имеющих прибыли</w:t>
      </w:r>
      <w:r>
        <w:rPr>
          <w:rFonts w:ascii="Times New Roman" w:hAnsi="Times New Roman" w:cs="Times New Roman"/>
          <w:sz w:val="28"/>
          <w:szCs w:val="28"/>
        </w:rPr>
        <w:t xml:space="preserve"> </w:t>
      </w: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и получающих субсидию из бюджетов бюджетной системы Российской Федерации </w:t>
      </w:r>
      <w:r w:rsidRPr="006B5EB5">
        <w:rPr>
          <w:rFonts w:ascii="Times New Roman" w:hAnsi="Times New Roman" w:cs="Times New Roman"/>
          <w:sz w:val="28"/>
          <w:szCs w:val="28"/>
        </w:rPr>
        <w:t>в связи с централизованным регулированием цен (тарифов) на их продукцию (работу, услуги)</w:t>
      </w:r>
      <w:r>
        <w:rPr>
          <w:rFonts w:ascii="Times New Roman" w:hAnsi="Times New Roman" w:cs="Times New Roman"/>
          <w:sz w:val="28"/>
          <w:szCs w:val="28"/>
        </w:rPr>
        <w:t xml:space="preserve"> производится за счет средств на оплату труда, относимых на себестоимость </w:t>
      </w:r>
      <w:r w:rsidRPr="006B5EB5">
        <w:rPr>
          <w:rFonts w:ascii="Times New Roman" w:hAnsi="Times New Roman" w:cs="Times New Roman"/>
          <w:sz w:val="28"/>
          <w:szCs w:val="28"/>
        </w:rPr>
        <w:t>продукци</w:t>
      </w:r>
      <w:r>
        <w:rPr>
          <w:rFonts w:ascii="Times New Roman" w:hAnsi="Times New Roman" w:cs="Times New Roman"/>
          <w:sz w:val="28"/>
          <w:szCs w:val="28"/>
        </w:rPr>
        <w:t>и</w:t>
      </w:r>
      <w:r w:rsidRPr="006B5EB5">
        <w:rPr>
          <w:rFonts w:ascii="Times New Roman" w:hAnsi="Times New Roman" w:cs="Times New Roman"/>
          <w:sz w:val="28"/>
          <w:szCs w:val="28"/>
        </w:rPr>
        <w:t xml:space="preserve"> (работ, услуг)</w:t>
      </w:r>
      <w:r>
        <w:rPr>
          <w:rFonts w:ascii="Times New Roman" w:hAnsi="Times New Roman" w:cs="Times New Roman"/>
          <w:sz w:val="28"/>
          <w:szCs w:val="28"/>
        </w:rPr>
        <w:t>.</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Если</w:t>
      </w:r>
      <w:r w:rsidRPr="006B5EB5">
        <w:rPr>
          <w:rFonts w:ascii="Times New Roman" w:hAnsi="Times New Roman" w:cs="Times New Roman"/>
          <w:sz w:val="28"/>
          <w:szCs w:val="28"/>
        </w:rPr>
        <w:t xml:space="preserve"> </w:t>
      </w:r>
      <w:r>
        <w:rPr>
          <w:rFonts w:ascii="Times New Roman" w:hAnsi="Times New Roman" w:cs="Times New Roman"/>
          <w:sz w:val="28"/>
          <w:szCs w:val="28"/>
        </w:rPr>
        <w:t>предприятие жилищно-коммунального хозяйства</w:t>
      </w: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получило </w:t>
      </w:r>
      <w:r w:rsidRPr="006B5EB5">
        <w:rPr>
          <w:rFonts w:ascii="Times New Roman" w:hAnsi="Times New Roman" w:cs="Times New Roman"/>
          <w:sz w:val="28"/>
          <w:szCs w:val="28"/>
        </w:rPr>
        <w:t>прибыл</w:t>
      </w:r>
      <w:r>
        <w:rPr>
          <w:rFonts w:ascii="Times New Roman" w:hAnsi="Times New Roman" w:cs="Times New Roman"/>
          <w:sz w:val="28"/>
          <w:szCs w:val="28"/>
        </w:rPr>
        <w:t>ь</w:t>
      </w:r>
      <w:r w:rsidRPr="006B5EB5">
        <w:rPr>
          <w:rFonts w:ascii="Times New Roman" w:hAnsi="Times New Roman" w:cs="Times New Roman"/>
          <w:sz w:val="28"/>
          <w:szCs w:val="28"/>
        </w:rPr>
        <w:t xml:space="preserve"> за отчетный период, но невозможно определ</w:t>
      </w:r>
      <w:r>
        <w:rPr>
          <w:rFonts w:ascii="Times New Roman" w:hAnsi="Times New Roman" w:cs="Times New Roman"/>
          <w:sz w:val="28"/>
          <w:szCs w:val="28"/>
        </w:rPr>
        <w:t>ить</w:t>
      </w:r>
      <w:r w:rsidRPr="006B5EB5">
        <w:rPr>
          <w:rFonts w:ascii="Times New Roman" w:hAnsi="Times New Roman" w:cs="Times New Roman"/>
          <w:sz w:val="28"/>
          <w:szCs w:val="28"/>
        </w:rPr>
        <w:t xml:space="preserve"> норматив вознаграждения в связи с отсутствием прибыли по балансу за предыдущий год по причине централизованного регулирования цен (тарифов) на продукцию (работы, услуги), руководитель предприятия также может премироваться за счет средств на оплату труда, относимых на себестоимость продукции (работ, услуг). </w:t>
      </w:r>
      <w:proofErr w:type="gramEnd"/>
    </w:p>
    <w:p w:rsidR="00FE6B89" w:rsidRDefault="00FE6B89" w:rsidP="00FE6B89">
      <w:pPr>
        <w:ind w:firstLine="720"/>
        <w:jc w:val="both"/>
        <w:rPr>
          <w:rFonts w:ascii="Times New Roman" w:hAnsi="Times New Roman" w:cs="Times New Roman"/>
          <w:sz w:val="28"/>
          <w:szCs w:val="28"/>
        </w:rPr>
      </w:pPr>
      <w:r w:rsidRPr="00743A81">
        <w:rPr>
          <w:rFonts w:ascii="Times New Roman" w:hAnsi="Times New Roman" w:cs="Times New Roman"/>
          <w:sz w:val="28"/>
          <w:szCs w:val="28"/>
        </w:rPr>
        <w:t xml:space="preserve">4.5. Премирование </w:t>
      </w:r>
      <w:r>
        <w:rPr>
          <w:rFonts w:ascii="Times New Roman" w:hAnsi="Times New Roman" w:cs="Times New Roman"/>
          <w:sz w:val="28"/>
          <w:szCs w:val="28"/>
        </w:rPr>
        <w:t xml:space="preserve">руководителя </w:t>
      </w:r>
      <w:r w:rsidRPr="00743A81">
        <w:rPr>
          <w:rFonts w:ascii="Times New Roman" w:hAnsi="Times New Roman" w:cs="Times New Roman"/>
          <w:sz w:val="28"/>
          <w:szCs w:val="28"/>
        </w:rPr>
        <w:t>производится за результаты экономической эффективности деятельности предприятия</w:t>
      </w:r>
      <w:r w:rsidRPr="00483AA3">
        <w:rPr>
          <w:rFonts w:ascii="Times New Roman" w:hAnsi="Times New Roman" w:cs="Times New Roman"/>
          <w:sz w:val="28"/>
          <w:szCs w:val="28"/>
        </w:rPr>
        <w:t xml:space="preserve"> по итогам работы з</w:t>
      </w:r>
      <w:r>
        <w:rPr>
          <w:rFonts w:ascii="Times New Roman" w:hAnsi="Times New Roman" w:cs="Times New Roman"/>
          <w:sz w:val="28"/>
          <w:szCs w:val="28"/>
        </w:rPr>
        <w:t>а</w:t>
      </w:r>
      <w:r w:rsidRPr="00483AA3">
        <w:rPr>
          <w:rFonts w:ascii="Times New Roman" w:hAnsi="Times New Roman" w:cs="Times New Roman"/>
          <w:sz w:val="28"/>
          <w:szCs w:val="28"/>
        </w:rPr>
        <w:t xml:space="preserve"> квартал и за год</w:t>
      </w:r>
      <w:r>
        <w:rPr>
          <w:rFonts w:ascii="Times New Roman" w:hAnsi="Times New Roman" w:cs="Times New Roman"/>
          <w:sz w:val="28"/>
          <w:szCs w:val="28"/>
        </w:rPr>
        <w:t xml:space="preserve"> с учетом фактически отработанного руководителем времени</w:t>
      </w:r>
      <w:r w:rsidRPr="00483AA3">
        <w:rPr>
          <w:rFonts w:ascii="Times New Roman" w:hAnsi="Times New Roman" w:cs="Times New Roman"/>
          <w:sz w:val="28"/>
          <w:szCs w:val="28"/>
        </w:rPr>
        <w:t>.</w:t>
      </w:r>
      <w:r>
        <w:rPr>
          <w:rFonts w:ascii="Times New Roman" w:hAnsi="Times New Roman" w:cs="Times New Roman"/>
          <w:sz w:val="28"/>
          <w:szCs w:val="28"/>
        </w:rPr>
        <w:t xml:space="preserve"> </w:t>
      </w:r>
    </w:p>
    <w:p w:rsidR="00FE6B89" w:rsidRDefault="00FE6B89" w:rsidP="00FE6B89">
      <w:pPr>
        <w:ind w:firstLine="709"/>
        <w:jc w:val="both"/>
        <w:rPr>
          <w:rFonts w:ascii="Times New Roman" w:hAnsi="Times New Roman" w:cs="Times New Roman"/>
          <w:sz w:val="28"/>
          <w:szCs w:val="28"/>
        </w:rPr>
      </w:pPr>
      <w:r w:rsidRPr="00D15F67">
        <w:rPr>
          <w:rFonts w:ascii="Times New Roman" w:hAnsi="Times New Roman" w:cs="Times New Roman"/>
          <w:sz w:val="28"/>
          <w:szCs w:val="28"/>
        </w:rPr>
        <w:t>4.6. Премирование за квартал и по итогам года производится за счет средств на оплату труда, относимых на себестоимость продукции (работ, услуг)</w:t>
      </w:r>
      <w:r>
        <w:rPr>
          <w:rFonts w:ascii="Times New Roman" w:hAnsi="Times New Roman" w:cs="Times New Roman"/>
          <w:sz w:val="28"/>
          <w:szCs w:val="28"/>
        </w:rPr>
        <w:t xml:space="preserve">, с учетом </w:t>
      </w:r>
      <w:proofErr w:type="gramStart"/>
      <w:r w:rsidRPr="00D15F67">
        <w:rPr>
          <w:rFonts w:ascii="Times New Roman" w:hAnsi="Times New Roman" w:cs="Times New Roman"/>
          <w:sz w:val="28"/>
          <w:szCs w:val="28"/>
        </w:rPr>
        <w:t>выполнени</w:t>
      </w:r>
      <w:r>
        <w:rPr>
          <w:rFonts w:ascii="Times New Roman" w:hAnsi="Times New Roman" w:cs="Times New Roman"/>
          <w:sz w:val="28"/>
          <w:szCs w:val="28"/>
        </w:rPr>
        <w:t>я</w:t>
      </w:r>
      <w:r w:rsidRPr="00D15F67">
        <w:rPr>
          <w:rFonts w:ascii="Times New Roman" w:hAnsi="Times New Roman" w:cs="Times New Roman"/>
          <w:sz w:val="28"/>
          <w:szCs w:val="28"/>
        </w:rPr>
        <w:t xml:space="preserve"> </w:t>
      </w:r>
      <w:bookmarkStart w:id="4" w:name="sub_210181"/>
      <w:r w:rsidRPr="00D15F67">
        <w:rPr>
          <w:rFonts w:ascii="Times New Roman" w:hAnsi="Times New Roman" w:cs="Times New Roman"/>
          <w:sz w:val="28"/>
          <w:szCs w:val="28"/>
        </w:rPr>
        <w:t>основных показателей экономической эффективности деятельности предприятия</w:t>
      </w:r>
      <w:proofErr w:type="gramEnd"/>
      <w:r>
        <w:rPr>
          <w:rFonts w:ascii="Times New Roman" w:hAnsi="Times New Roman" w:cs="Times New Roman"/>
          <w:sz w:val="28"/>
          <w:szCs w:val="28"/>
        </w:rPr>
        <w:t>:</w:t>
      </w:r>
    </w:p>
    <w:p w:rsidR="00FE6B89" w:rsidRPr="00D15F67" w:rsidRDefault="00FE6B89" w:rsidP="00FE6B89">
      <w:pPr>
        <w:tabs>
          <w:tab w:val="left" w:pos="851"/>
        </w:tabs>
        <w:ind w:firstLine="720"/>
        <w:jc w:val="both"/>
        <w:rPr>
          <w:rFonts w:ascii="Times New Roman" w:hAnsi="Times New Roman" w:cs="Times New Roman"/>
          <w:sz w:val="28"/>
          <w:szCs w:val="28"/>
        </w:rPr>
      </w:pPr>
      <w:r w:rsidRPr="00D15F67">
        <w:rPr>
          <w:rFonts w:ascii="Times New Roman" w:hAnsi="Times New Roman" w:cs="Times New Roman"/>
          <w:sz w:val="28"/>
          <w:szCs w:val="28"/>
        </w:rPr>
        <w:t>- выполнение плана доходов предприятия;</w:t>
      </w:r>
    </w:p>
    <w:p w:rsidR="00FE6B89" w:rsidRPr="00D15F67" w:rsidRDefault="00FE6B89" w:rsidP="00FE6B89">
      <w:pPr>
        <w:tabs>
          <w:tab w:val="left" w:pos="993"/>
        </w:tabs>
        <w:ind w:firstLine="720"/>
        <w:jc w:val="both"/>
        <w:rPr>
          <w:rFonts w:ascii="Times New Roman" w:hAnsi="Times New Roman" w:cs="Times New Roman"/>
          <w:sz w:val="28"/>
          <w:szCs w:val="28"/>
        </w:rPr>
      </w:pPr>
      <w:r w:rsidRPr="00D15F67">
        <w:rPr>
          <w:rFonts w:ascii="Times New Roman" w:hAnsi="Times New Roman" w:cs="Times New Roman"/>
          <w:sz w:val="28"/>
          <w:szCs w:val="28"/>
        </w:rPr>
        <w:t>- снижение себестоимости продукции (работ, услуг);</w:t>
      </w:r>
    </w:p>
    <w:p w:rsidR="00FE6B89" w:rsidRPr="00D15F67" w:rsidRDefault="00FE6B89" w:rsidP="00FE6B89">
      <w:pPr>
        <w:tabs>
          <w:tab w:val="left" w:pos="851"/>
        </w:tabs>
        <w:ind w:firstLine="720"/>
        <w:jc w:val="both"/>
        <w:rPr>
          <w:rFonts w:ascii="Times New Roman" w:hAnsi="Times New Roman" w:cs="Times New Roman"/>
          <w:sz w:val="28"/>
          <w:szCs w:val="28"/>
        </w:rPr>
      </w:pPr>
      <w:r w:rsidRPr="00D15F67">
        <w:rPr>
          <w:rFonts w:ascii="Times New Roman" w:hAnsi="Times New Roman" w:cs="Times New Roman"/>
          <w:sz w:val="28"/>
          <w:szCs w:val="28"/>
        </w:rPr>
        <w:t xml:space="preserve">- сокращение размеров убытков по сравнению с соответствующим </w:t>
      </w:r>
      <w:r w:rsidRPr="00D15F67">
        <w:rPr>
          <w:rFonts w:ascii="Times New Roman" w:hAnsi="Times New Roman" w:cs="Times New Roman"/>
          <w:sz w:val="28"/>
          <w:szCs w:val="28"/>
        </w:rPr>
        <w:lastRenderedPageBreak/>
        <w:t>периодом прошлого года;</w:t>
      </w:r>
    </w:p>
    <w:bookmarkEnd w:id="4"/>
    <w:p w:rsidR="00FE6B89" w:rsidRDefault="00FE6B89" w:rsidP="00FE6B89">
      <w:pPr>
        <w:tabs>
          <w:tab w:val="left" w:pos="993"/>
        </w:tabs>
        <w:ind w:firstLine="720"/>
        <w:jc w:val="both"/>
        <w:rPr>
          <w:rFonts w:ascii="Times New Roman" w:hAnsi="Times New Roman" w:cs="Times New Roman"/>
          <w:sz w:val="28"/>
          <w:szCs w:val="28"/>
        </w:rPr>
      </w:pPr>
      <w:r w:rsidRPr="006B5EB5">
        <w:rPr>
          <w:rFonts w:ascii="Times New Roman" w:hAnsi="Times New Roman" w:cs="Times New Roman"/>
          <w:sz w:val="28"/>
          <w:szCs w:val="28"/>
        </w:rPr>
        <w:t xml:space="preserve">- выполнение плана текущего </w:t>
      </w:r>
      <w:r>
        <w:rPr>
          <w:rFonts w:ascii="Times New Roman" w:hAnsi="Times New Roman" w:cs="Times New Roman"/>
          <w:sz w:val="28"/>
          <w:szCs w:val="28"/>
        </w:rPr>
        <w:t xml:space="preserve">и капитального </w:t>
      </w:r>
      <w:r w:rsidRPr="006B5EB5">
        <w:rPr>
          <w:rFonts w:ascii="Times New Roman" w:hAnsi="Times New Roman" w:cs="Times New Roman"/>
          <w:sz w:val="28"/>
          <w:szCs w:val="28"/>
        </w:rPr>
        <w:t>ремонта тепловых сетей</w:t>
      </w:r>
      <w:r>
        <w:rPr>
          <w:rFonts w:ascii="Times New Roman" w:hAnsi="Times New Roman" w:cs="Times New Roman"/>
          <w:sz w:val="28"/>
          <w:szCs w:val="28"/>
        </w:rPr>
        <w:t>, сетей водоснабжения и водоотведения, (для муниципальных предприятий, осуществляющих управление многоквартирными домами) внутридомовых сетей теплоснабжения, сетей электроснабжения, водоснабжения и водоотведения)</w:t>
      </w:r>
      <w:r w:rsidRPr="006B5EB5">
        <w:rPr>
          <w:rFonts w:ascii="Times New Roman" w:hAnsi="Times New Roman" w:cs="Times New Roman"/>
          <w:sz w:val="28"/>
          <w:szCs w:val="28"/>
        </w:rPr>
        <w:t>;</w:t>
      </w:r>
    </w:p>
    <w:p w:rsidR="00FE6B89" w:rsidRDefault="00FE6B89" w:rsidP="00FE6B89">
      <w:pPr>
        <w:tabs>
          <w:tab w:val="left" w:pos="709"/>
          <w:tab w:val="left" w:pos="993"/>
        </w:tabs>
        <w:ind w:firstLine="720"/>
        <w:jc w:val="both"/>
        <w:rPr>
          <w:rFonts w:ascii="Times New Roman" w:hAnsi="Times New Roman" w:cs="Times New Roman"/>
          <w:sz w:val="28"/>
          <w:szCs w:val="28"/>
        </w:rPr>
      </w:pP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своевременное и </w:t>
      </w:r>
      <w:r w:rsidRPr="006B5EB5">
        <w:rPr>
          <w:rFonts w:ascii="Times New Roman" w:hAnsi="Times New Roman" w:cs="Times New Roman"/>
          <w:sz w:val="28"/>
          <w:szCs w:val="28"/>
        </w:rPr>
        <w:t xml:space="preserve">качественное выполнение </w:t>
      </w:r>
      <w:r>
        <w:rPr>
          <w:rFonts w:ascii="Times New Roman" w:hAnsi="Times New Roman" w:cs="Times New Roman"/>
          <w:sz w:val="28"/>
          <w:szCs w:val="28"/>
        </w:rPr>
        <w:t xml:space="preserve">утвержденного </w:t>
      </w:r>
      <w:r w:rsidRPr="006B5EB5">
        <w:rPr>
          <w:rFonts w:ascii="Times New Roman" w:hAnsi="Times New Roman" w:cs="Times New Roman"/>
          <w:sz w:val="28"/>
          <w:szCs w:val="28"/>
        </w:rPr>
        <w:t xml:space="preserve">плана подготовки к отопительному сезону; </w:t>
      </w:r>
    </w:p>
    <w:p w:rsidR="00FE6B89" w:rsidRDefault="00FE6B89" w:rsidP="00FE6B89">
      <w:pPr>
        <w:tabs>
          <w:tab w:val="left" w:pos="993"/>
        </w:tabs>
        <w:ind w:firstLine="720"/>
        <w:jc w:val="both"/>
        <w:rPr>
          <w:rFonts w:ascii="Times New Roman" w:hAnsi="Times New Roman" w:cs="Times New Roman"/>
          <w:sz w:val="28"/>
          <w:szCs w:val="28"/>
        </w:rPr>
      </w:pPr>
      <w:r w:rsidRPr="006B5EB5">
        <w:rPr>
          <w:rFonts w:ascii="Times New Roman" w:hAnsi="Times New Roman" w:cs="Times New Roman"/>
          <w:sz w:val="28"/>
          <w:szCs w:val="28"/>
        </w:rPr>
        <w:t xml:space="preserve">- обеспечение качественной и бесперебойной подачи тепловой энергии и </w:t>
      </w:r>
      <w:r>
        <w:rPr>
          <w:rFonts w:ascii="Times New Roman" w:hAnsi="Times New Roman" w:cs="Times New Roman"/>
          <w:sz w:val="28"/>
          <w:szCs w:val="28"/>
        </w:rPr>
        <w:t>подогрева воды, холодного водоснабжения и водоотведения</w:t>
      </w:r>
      <w:r w:rsidRPr="006B5EB5">
        <w:rPr>
          <w:rFonts w:ascii="Times New Roman" w:hAnsi="Times New Roman" w:cs="Times New Roman"/>
          <w:sz w:val="28"/>
          <w:szCs w:val="28"/>
        </w:rPr>
        <w:t xml:space="preserve"> потребителям предприятия;</w:t>
      </w:r>
    </w:p>
    <w:p w:rsidR="00FE6B89" w:rsidRDefault="00FE6B89" w:rsidP="00FE6B89">
      <w:pPr>
        <w:tabs>
          <w:tab w:val="left" w:pos="993"/>
        </w:tabs>
        <w:ind w:firstLine="720"/>
        <w:jc w:val="both"/>
        <w:rPr>
          <w:rFonts w:ascii="Times New Roman" w:hAnsi="Times New Roman" w:cs="Times New Roman"/>
          <w:sz w:val="28"/>
          <w:szCs w:val="28"/>
        </w:rPr>
      </w:pPr>
      <w:r w:rsidRPr="006B5EB5">
        <w:rPr>
          <w:rFonts w:ascii="Times New Roman" w:hAnsi="Times New Roman" w:cs="Times New Roman"/>
          <w:sz w:val="28"/>
          <w:szCs w:val="28"/>
        </w:rPr>
        <w:t xml:space="preserve">- отсутствие аварийных ситуаций по вине руководителя в </w:t>
      </w:r>
      <w:r>
        <w:rPr>
          <w:rFonts w:ascii="Times New Roman" w:hAnsi="Times New Roman" w:cs="Times New Roman"/>
          <w:sz w:val="28"/>
          <w:szCs w:val="28"/>
        </w:rPr>
        <w:t>осенне-зимний период</w:t>
      </w:r>
      <w:r w:rsidRPr="006B5EB5">
        <w:rPr>
          <w:rFonts w:ascii="Times New Roman" w:hAnsi="Times New Roman" w:cs="Times New Roman"/>
          <w:sz w:val="28"/>
          <w:szCs w:val="28"/>
        </w:rPr>
        <w:t>, повлекших за собой длительное отключение потребителей (более 72 часов) и снижение качества предоставляемых услуг</w:t>
      </w:r>
      <w:r>
        <w:rPr>
          <w:rFonts w:ascii="Times New Roman" w:hAnsi="Times New Roman" w:cs="Times New Roman"/>
          <w:sz w:val="28"/>
          <w:szCs w:val="28"/>
        </w:rPr>
        <w:t>;</w:t>
      </w:r>
    </w:p>
    <w:p w:rsidR="00FE6B89" w:rsidRDefault="00FE6B89" w:rsidP="00FE6B89">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 другие показатели, указанные в трудовом договоре с руководителем.</w:t>
      </w:r>
    </w:p>
    <w:p w:rsidR="00FE6B89" w:rsidRPr="00404A51" w:rsidRDefault="00FE6B89" w:rsidP="00FE6B89">
      <w:pPr>
        <w:tabs>
          <w:tab w:val="left" w:pos="993"/>
        </w:tabs>
        <w:ind w:firstLine="720"/>
        <w:jc w:val="both"/>
        <w:rPr>
          <w:rFonts w:ascii="Times New Roman" w:hAnsi="Times New Roman" w:cs="Times New Roman"/>
          <w:sz w:val="28"/>
          <w:szCs w:val="28"/>
        </w:rPr>
      </w:pPr>
      <w:r w:rsidRPr="00404A51">
        <w:rPr>
          <w:rFonts w:ascii="Times New Roman" w:hAnsi="Times New Roman" w:cs="Times New Roman"/>
          <w:sz w:val="28"/>
          <w:szCs w:val="28"/>
        </w:rPr>
        <w:t xml:space="preserve">4.7. </w:t>
      </w:r>
      <w:bookmarkStart w:id="5" w:name="sub_210183"/>
      <w:r>
        <w:rPr>
          <w:rFonts w:ascii="Times New Roman" w:hAnsi="Times New Roman" w:cs="Times New Roman"/>
          <w:sz w:val="28"/>
          <w:szCs w:val="28"/>
        </w:rPr>
        <w:t xml:space="preserve"> Конкретные по</w:t>
      </w:r>
      <w:r w:rsidRPr="00404A51">
        <w:rPr>
          <w:rFonts w:ascii="Times New Roman" w:hAnsi="Times New Roman" w:cs="Times New Roman"/>
          <w:sz w:val="28"/>
          <w:szCs w:val="28"/>
        </w:rPr>
        <w:t>казатели</w:t>
      </w:r>
      <w:r>
        <w:rPr>
          <w:rFonts w:ascii="Times New Roman" w:hAnsi="Times New Roman" w:cs="Times New Roman"/>
          <w:sz w:val="28"/>
          <w:szCs w:val="28"/>
        </w:rPr>
        <w:t xml:space="preserve"> и</w:t>
      </w:r>
      <w:r w:rsidRPr="00404A51">
        <w:rPr>
          <w:rFonts w:ascii="Times New Roman" w:hAnsi="Times New Roman" w:cs="Times New Roman"/>
          <w:sz w:val="28"/>
          <w:szCs w:val="28"/>
        </w:rPr>
        <w:t xml:space="preserve"> размер</w:t>
      </w:r>
      <w:r>
        <w:rPr>
          <w:rFonts w:ascii="Times New Roman" w:hAnsi="Times New Roman" w:cs="Times New Roman"/>
          <w:sz w:val="28"/>
          <w:szCs w:val="28"/>
        </w:rPr>
        <w:t>ы</w:t>
      </w:r>
      <w:r w:rsidRPr="00404A51">
        <w:rPr>
          <w:rFonts w:ascii="Times New Roman" w:hAnsi="Times New Roman" w:cs="Times New Roman"/>
          <w:sz w:val="28"/>
          <w:szCs w:val="28"/>
        </w:rPr>
        <w:t xml:space="preserve"> преми</w:t>
      </w:r>
      <w:r>
        <w:rPr>
          <w:rFonts w:ascii="Times New Roman" w:hAnsi="Times New Roman" w:cs="Times New Roman"/>
          <w:sz w:val="28"/>
          <w:szCs w:val="28"/>
        </w:rPr>
        <w:t xml:space="preserve">рования руководителю устанавливаются </w:t>
      </w:r>
      <w:r w:rsidRPr="00404A51">
        <w:rPr>
          <w:rFonts w:ascii="Times New Roman" w:hAnsi="Times New Roman" w:cs="Times New Roman"/>
          <w:sz w:val="28"/>
          <w:szCs w:val="28"/>
        </w:rPr>
        <w:t xml:space="preserve">учредителем и </w:t>
      </w:r>
      <w:r>
        <w:rPr>
          <w:rFonts w:ascii="Times New Roman" w:hAnsi="Times New Roman" w:cs="Times New Roman"/>
          <w:sz w:val="28"/>
          <w:szCs w:val="28"/>
        </w:rPr>
        <w:t>предусматриваются</w:t>
      </w:r>
      <w:r w:rsidRPr="00404A51">
        <w:rPr>
          <w:rFonts w:ascii="Times New Roman" w:hAnsi="Times New Roman" w:cs="Times New Roman"/>
          <w:sz w:val="28"/>
          <w:szCs w:val="28"/>
        </w:rPr>
        <w:t xml:space="preserve"> в трудовом договоре.</w:t>
      </w:r>
    </w:p>
    <w:p w:rsidR="00FE6B89" w:rsidRDefault="00FE6B89" w:rsidP="00FE6B89">
      <w:pPr>
        <w:ind w:firstLine="720"/>
        <w:jc w:val="both"/>
        <w:rPr>
          <w:rFonts w:ascii="Times New Roman" w:hAnsi="Times New Roman" w:cs="Times New Roman"/>
          <w:sz w:val="28"/>
          <w:szCs w:val="28"/>
        </w:rPr>
      </w:pPr>
      <w:r w:rsidRPr="00BE6087">
        <w:rPr>
          <w:rFonts w:ascii="Times New Roman" w:hAnsi="Times New Roman" w:cs="Times New Roman"/>
          <w:sz w:val="28"/>
          <w:szCs w:val="28"/>
        </w:rPr>
        <w:t>Максимальный размер премий руководител</w:t>
      </w:r>
      <w:r>
        <w:rPr>
          <w:rFonts w:ascii="Times New Roman" w:hAnsi="Times New Roman" w:cs="Times New Roman"/>
          <w:sz w:val="28"/>
          <w:szCs w:val="28"/>
        </w:rPr>
        <w:t>ю</w:t>
      </w:r>
      <w:r w:rsidRPr="00BE6087">
        <w:rPr>
          <w:rFonts w:ascii="Times New Roman" w:hAnsi="Times New Roman" w:cs="Times New Roman"/>
          <w:sz w:val="28"/>
          <w:szCs w:val="28"/>
        </w:rPr>
        <w:t xml:space="preserve"> не может превышать 12 месячных должностных окладов в год.</w:t>
      </w:r>
    </w:p>
    <w:p w:rsidR="00FE6B89" w:rsidRDefault="00FE6B89" w:rsidP="00FE6B89">
      <w:pPr>
        <w:ind w:firstLine="720"/>
        <w:jc w:val="both"/>
        <w:rPr>
          <w:rFonts w:ascii="Times New Roman" w:hAnsi="Times New Roman" w:cs="Times New Roman"/>
          <w:sz w:val="28"/>
          <w:szCs w:val="28"/>
        </w:rPr>
      </w:pPr>
      <w:bookmarkStart w:id="6" w:name="sub_210184"/>
      <w:bookmarkEnd w:id="5"/>
      <w:r w:rsidRPr="00AA55DA">
        <w:rPr>
          <w:rFonts w:ascii="Times New Roman" w:hAnsi="Times New Roman" w:cs="Times New Roman"/>
          <w:sz w:val="28"/>
          <w:szCs w:val="28"/>
        </w:rPr>
        <w:t>4.8. При невыполнении основных показателей экономической</w:t>
      </w:r>
      <w:r w:rsidRPr="00DF2AFC">
        <w:rPr>
          <w:rFonts w:ascii="Times New Roman" w:hAnsi="Times New Roman" w:cs="Times New Roman"/>
          <w:sz w:val="28"/>
          <w:szCs w:val="28"/>
        </w:rPr>
        <w:t xml:space="preserve"> эффективности деятельности предприятия премия руководителю может начисляться в меньшем размере или не начисля</w:t>
      </w:r>
      <w:r>
        <w:rPr>
          <w:rFonts w:ascii="Times New Roman" w:hAnsi="Times New Roman" w:cs="Times New Roman"/>
          <w:sz w:val="28"/>
          <w:szCs w:val="28"/>
        </w:rPr>
        <w:t>ться</w:t>
      </w:r>
      <w:r w:rsidRPr="00EB47BE">
        <w:rPr>
          <w:rFonts w:ascii="Times New Roman" w:hAnsi="Times New Roman" w:cs="Times New Roman"/>
          <w:sz w:val="28"/>
          <w:szCs w:val="28"/>
        </w:rPr>
        <w:t>. В трудовом договоре должны быть указаны конкретные размеры снижения премии, а также условия, при которых премия не начисляется.</w:t>
      </w:r>
      <w:r w:rsidRPr="006B5EB5">
        <w:rPr>
          <w:rFonts w:ascii="Times New Roman" w:hAnsi="Times New Roman" w:cs="Times New Roman"/>
          <w:sz w:val="28"/>
          <w:szCs w:val="28"/>
        </w:rPr>
        <w:t xml:space="preserve"> </w:t>
      </w:r>
      <w:r w:rsidRPr="006B5EB5">
        <w:rPr>
          <w:rFonts w:ascii="Times New Roman" w:hAnsi="Times New Roman" w:cs="Times New Roman"/>
          <w:sz w:val="28"/>
          <w:szCs w:val="28"/>
        </w:rPr>
        <w:br/>
      </w:r>
      <w:r>
        <w:rPr>
          <w:rFonts w:ascii="Times New Roman" w:hAnsi="Times New Roman" w:cs="Times New Roman"/>
          <w:sz w:val="28"/>
          <w:szCs w:val="28"/>
        </w:rPr>
        <w:tab/>
      </w:r>
      <w:r w:rsidRPr="00D71127">
        <w:rPr>
          <w:rFonts w:ascii="Times New Roman" w:hAnsi="Times New Roman" w:cs="Times New Roman"/>
          <w:sz w:val="28"/>
          <w:szCs w:val="28"/>
        </w:rPr>
        <w:t xml:space="preserve">4.9. </w:t>
      </w:r>
      <w:bookmarkEnd w:id="6"/>
      <w:r w:rsidRPr="00D71127">
        <w:rPr>
          <w:rFonts w:ascii="Times New Roman" w:hAnsi="Times New Roman" w:cs="Times New Roman"/>
          <w:sz w:val="28"/>
          <w:szCs w:val="28"/>
        </w:rPr>
        <w:t>Конкретный размер квартальной (годовой) премии устанавливается</w:t>
      </w:r>
      <w:r w:rsidRPr="006B5EB5">
        <w:rPr>
          <w:rFonts w:ascii="Times New Roman" w:hAnsi="Times New Roman" w:cs="Times New Roman"/>
          <w:sz w:val="28"/>
          <w:szCs w:val="28"/>
        </w:rPr>
        <w:t xml:space="preserve"> распоряжением (приказом) </w:t>
      </w:r>
      <w:r>
        <w:rPr>
          <w:rFonts w:ascii="Times New Roman" w:hAnsi="Times New Roman" w:cs="Times New Roman"/>
          <w:sz w:val="28"/>
          <w:szCs w:val="28"/>
        </w:rPr>
        <w:t>у</w:t>
      </w:r>
      <w:r w:rsidRPr="006B5EB5">
        <w:rPr>
          <w:rFonts w:ascii="Times New Roman" w:hAnsi="Times New Roman" w:cs="Times New Roman"/>
          <w:sz w:val="28"/>
          <w:szCs w:val="28"/>
        </w:rPr>
        <w:t xml:space="preserve">чредителя по итогам заседания </w:t>
      </w:r>
      <w:r w:rsidRPr="004F3A04">
        <w:rPr>
          <w:rFonts w:ascii="Times New Roman" w:hAnsi="Times New Roman" w:cs="Times New Roman"/>
          <w:sz w:val="28"/>
          <w:szCs w:val="28"/>
        </w:rPr>
        <w:t>Комиссия</w:t>
      </w:r>
      <w:r>
        <w:rPr>
          <w:rFonts w:ascii="Times New Roman" w:hAnsi="Times New Roman" w:cs="Times New Roman"/>
          <w:sz w:val="28"/>
          <w:szCs w:val="28"/>
        </w:rPr>
        <w:t xml:space="preserve"> по оценке деятельности предприятий. </w:t>
      </w:r>
    </w:p>
    <w:p w:rsidR="00FE6B89" w:rsidRPr="0055502B"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З</w:t>
      </w:r>
      <w:r w:rsidRPr="006B5EB5">
        <w:rPr>
          <w:rFonts w:ascii="Times New Roman" w:hAnsi="Times New Roman" w:cs="Times New Roman"/>
          <w:sz w:val="28"/>
          <w:szCs w:val="28"/>
        </w:rPr>
        <w:t xml:space="preserve">аседание </w:t>
      </w:r>
      <w:r w:rsidRPr="004F3A04">
        <w:rPr>
          <w:rFonts w:ascii="Times New Roman" w:hAnsi="Times New Roman" w:cs="Times New Roman"/>
          <w:sz w:val="28"/>
          <w:szCs w:val="28"/>
        </w:rPr>
        <w:t>Комиссия</w:t>
      </w:r>
      <w:r>
        <w:rPr>
          <w:rFonts w:ascii="Times New Roman" w:hAnsi="Times New Roman" w:cs="Times New Roman"/>
          <w:sz w:val="28"/>
          <w:szCs w:val="28"/>
        </w:rPr>
        <w:t xml:space="preserve"> по оценке деятельности предприятий</w:t>
      </w:r>
      <w:r w:rsidRPr="006B5EB5">
        <w:rPr>
          <w:rFonts w:ascii="Times New Roman" w:hAnsi="Times New Roman" w:cs="Times New Roman"/>
          <w:sz w:val="28"/>
          <w:szCs w:val="28"/>
        </w:rPr>
        <w:t xml:space="preserve"> </w:t>
      </w:r>
      <w:r>
        <w:rPr>
          <w:rFonts w:ascii="Times New Roman" w:hAnsi="Times New Roman" w:cs="Times New Roman"/>
          <w:sz w:val="28"/>
          <w:szCs w:val="28"/>
        </w:rPr>
        <w:t xml:space="preserve"> проводится </w:t>
      </w:r>
      <w:r w:rsidRPr="006B5EB5">
        <w:rPr>
          <w:rFonts w:ascii="Times New Roman" w:hAnsi="Times New Roman" w:cs="Times New Roman"/>
          <w:sz w:val="28"/>
          <w:szCs w:val="28"/>
        </w:rPr>
        <w:t xml:space="preserve">не позднее </w:t>
      </w:r>
      <w:r>
        <w:rPr>
          <w:rFonts w:ascii="Times New Roman" w:hAnsi="Times New Roman" w:cs="Times New Roman"/>
          <w:sz w:val="28"/>
          <w:szCs w:val="28"/>
        </w:rPr>
        <w:t>2</w:t>
      </w:r>
      <w:r w:rsidRPr="006B5EB5">
        <w:rPr>
          <w:rFonts w:ascii="Times New Roman" w:hAnsi="Times New Roman" w:cs="Times New Roman"/>
          <w:sz w:val="28"/>
          <w:szCs w:val="28"/>
        </w:rPr>
        <w:t xml:space="preserve">0 </w:t>
      </w:r>
      <w:r w:rsidRPr="00D71127">
        <w:rPr>
          <w:rFonts w:ascii="Times New Roman" w:hAnsi="Times New Roman" w:cs="Times New Roman"/>
          <w:sz w:val="28"/>
          <w:szCs w:val="28"/>
        </w:rPr>
        <w:t xml:space="preserve">рабочих дней </w:t>
      </w:r>
      <w:proofErr w:type="gramStart"/>
      <w:r w:rsidRPr="00D71127">
        <w:rPr>
          <w:rFonts w:ascii="Times New Roman" w:hAnsi="Times New Roman" w:cs="Times New Roman"/>
          <w:sz w:val="28"/>
          <w:szCs w:val="28"/>
        </w:rPr>
        <w:t xml:space="preserve">с даты </w:t>
      </w:r>
      <w:r w:rsidRPr="00D71127">
        <w:rPr>
          <w:rFonts w:ascii="Times New Roman" w:hAnsi="Times New Roman" w:cs="Times New Roman"/>
          <w:color w:val="414141"/>
          <w:sz w:val="28"/>
          <w:szCs w:val="28"/>
        </w:rPr>
        <w:t>пред</w:t>
      </w:r>
      <w:r>
        <w:rPr>
          <w:rFonts w:ascii="Times New Roman" w:hAnsi="Times New Roman" w:cs="Times New Roman"/>
          <w:color w:val="414141"/>
          <w:sz w:val="28"/>
          <w:szCs w:val="28"/>
        </w:rPr>
        <w:t>о</w:t>
      </w:r>
      <w:r w:rsidRPr="00D71127">
        <w:rPr>
          <w:rFonts w:ascii="Times New Roman" w:hAnsi="Times New Roman" w:cs="Times New Roman"/>
          <w:color w:val="414141"/>
          <w:sz w:val="28"/>
          <w:szCs w:val="28"/>
        </w:rPr>
        <w:t>ставления</w:t>
      </w:r>
      <w:proofErr w:type="gramEnd"/>
      <w:r w:rsidRPr="00D71127">
        <w:rPr>
          <w:rFonts w:ascii="Times New Roman" w:hAnsi="Times New Roman" w:cs="Times New Roman"/>
          <w:color w:val="414141"/>
          <w:sz w:val="28"/>
          <w:szCs w:val="28"/>
        </w:rPr>
        <w:t xml:space="preserve"> </w:t>
      </w:r>
      <w:r>
        <w:rPr>
          <w:rFonts w:ascii="Times New Roman" w:hAnsi="Times New Roman" w:cs="Times New Roman"/>
          <w:color w:val="414141"/>
          <w:sz w:val="28"/>
          <w:szCs w:val="28"/>
        </w:rPr>
        <w:t xml:space="preserve">в администрацию сельского поселения Междуречье </w:t>
      </w:r>
      <w:r w:rsidRPr="00D71127">
        <w:rPr>
          <w:rFonts w:ascii="Times New Roman" w:hAnsi="Times New Roman" w:cs="Times New Roman"/>
          <w:color w:val="414141"/>
          <w:sz w:val="28"/>
          <w:szCs w:val="28"/>
        </w:rPr>
        <w:t xml:space="preserve">квартальной </w:t>
      </w:r>
      <w:r>
        <w:rPr>
          <w:rFonts w:ascii="Times New Roman" w:hAnsi="Times New Roman" w:cs="Times New Roman"/>
          <w:color w:val="414141"/>
          <w:sz w:val="28"/>
          <w:szCs w:val="28"/>
        </w:rPr>
        <w:t xml:space="preserve">(годовой) </w:t>
      </w:r>
      <w:r w:rsidRPr="00D71127">
        <w:rPr>
          <w:rFonts w:ascii="Times New Roman" w:hAnsi="Times New Roman" w:cs="Times New Roman"/>
          <w:color w:val="414141"/>
          <w:sz w:val="28"/>
          <w:szCs w:val="28"/>
        </w:rPr>
        <w:t>отчетности</w:t>
      </w:r>
      <w:r>
        <w:rPr>
          <w:rFonts w:ascii="Times New Roman" w:hAnsi="Times New Roman" w:cs="Times New Roman"/>
          <w:color w:val="414141"/>
          <w:sz w:val="28"/>
          <w:szCs w:val="28"/>
        </w:rPr>
        <w:t xml:space="preserve"> в объемах и формах, </w:t>
      </w:r>
      <w:r>
        <w:rPr>
          <w:rFonts w:ascii="Times New Roman" w:hAnsi="Times New Roman" w:cs="Times New Roman"/>
          <w:sz w:val="28"/>
          <w:szCs w:val="28"/>
        </w:rPr>
        <w:t xml:space="preserve">установленных </w:t>
      </w:r>
      <w:r w:rsidRPr="009D2A0A">
        <w:rPr>
          <w:rFonts w:ascii="Times New Roman" w:hAnsi="Times New Roman" w:cs="Times New Roman"/>
          <w:bCs/>
          <w:color w:val="26282F"/>
          <w:sz w:val="28"/>
          <w:szCs w:val="28"/>
        </w:rPr>
        <w:t>Порядк</w:t>
      </w:r>
      <w:r>
        <w:rPr>
          <w:rFonts w:ascii="Times New Roman" w:hAnsi="Times New Roman" w:cs="Times New Roman"/>
          <w:bCs/>
          <w:color w:val="26282F"/>
          <w:sz w:val="28"/>
          <w:szCs w:val="28"/>
        </w:rPr>
        <w:t xml:space="preserve">ом </w:t>
      </w:r>
      <w:r w:rsidRPr="009D2A0A">
        <w:rPr>
          <w:rFonts w:ascii="Times New Roman" w:hAnsi="Times New Roman" w:cs="Times New Roman"/>
          <w:bCs/>
          <w:color w:val="26282F"/>
          <w:sz w:val="28"/>
          <w:szCs w:val="28"/>
        </w:rPr>
        <w:t xml:space="preserve">предоставления отчетов муниципальными унитарными предприятиями </w:t>
      </w:r>
      <w:r w:rsidRPr="009D2A0A">
        <w:rPr>
          <w:rFonts w:ascii="Times New Roman" w:hAnsi="Times New Roman" w:cs="Times New Roman"/>
          <w:sz w:val="28"/>
          <w:szCs w:val="28"/>
        </w:rPr>
        <w:t>сельского поселения  Междуречье</w:t>
      </w:r>
      <w:r>
        <w:rPr>
          <w:rFonts w:ascii="Times New Roman" w:hAnsi="Times New Roman" w:cs="Times New Roman"/>
          <w:sz w:val="28"/>
          <w:szCs w:val="28"/>
        </w:rPr>
        <w:t>, утвержденным постановлением администрации от 01.10.</w:t>
      </w:r>
      <w:r w:rsidRPr="0055502B">
        <w:rPr>
          <w:rFonts w:ascii="Times New Roman" w:hAnsi="Times New Roman" w:cs="Times New Roman"/>
          <w:sz w:val="28"/>
          <w:szCs w:val="28"/>
        </w:rPr>
        <w:t xml:space="preserve">2014 </w:t>
      </w:r>
      <w:r>
        <w:rPr>
          <w:rFonts w:ascii="Times New Roman" w:hAnsi="Times New Roman" w:cs="Times New Roman"/>
          <w:sz w:val="28"/>
          <w:szCs w:val="28"/>
        </w:rPr>
        <w:t>№ 66.</w:t>
      </w:r>
    </w:p>
    <w:p w:rsidR="00FE6B89" w:rsidRDefault="00FE6B89" w:rsidP="00FE6B89">
      <w:pPr>
        <w:ind w:firstLine="720"/>
        <w:jc w:val="both"/>
        <w:rPr>
          <w:rFonts w:ascii="Times New Roman" w:hAnsi="Times New Roman" w:cs="Times New Roman"/>
          <w:sz w:val="28"/>
          <w:szCs w:val="28"/>
        </w:rPr>
      </w:pPr>
    </w:p>
    <w:p w:rsidR="00FE6B89" w:rsidRPr="00F32863" w:rsidRDefault="00FE6B89" w:rsidP="00FE6B89">
      <w:pPr>
        <w:jc w:val="center"/>
        <w:rPr>
          <w:rFonts w:ascii="Times New Roman" w:hAnsi="Times New Roman" w:cs="Times New Roman"/>
          <w:b/>
          <w:sz w:val="28"/>
          <w:szCs w:val="28"/>
        </w:rPr>
      </w:pPr>
      <w:r w:rsidRPr="00F32863">
        <w:rPr>
          <w:rFonts w:ascii="Times New Roman" w:hAnsi="Times New Roman" w:cs="Times New Roman"/>
          <w:b/>
          <w:sz w:val="28"/>
          <w:szCs w:val="28"/>
        </w:rPr>
        <w:t xml:space="preserve">5. </w:t>
      </w:r>
      <w:r>
        <w:rPr>
          <w:rFonts w:ascii="Times New Roman" w:hAnsi="Times New Roman" w:cs="Times New Roman"/>
          <w:b/>
          <w:sz w:val="28"/>
          <w:szCs w:val="28"/>
        </w:rPr>
        <w:t xml:space="preserve">Компенсационные </w:t>
      </w:r>
      <w:r w:rsidRPr="00F32863">
        <w:rPr>
          <w:rFonts w:ascii="Times New Roman" w:hAnsi="Times New Roman" w:cs="Times New Roman"/>
          <w:b/>
          <w:sz w:val="28"/>
          <w:szCs w:val="28"/>
        </w:rPr>
        <w:t xml:space="preserve"> и </w:t>
      </w:r>
      <w:r>
        <w:rPr>
          <w:rFonts w:ascii="Times New Roman" w:hAnsi="Times New Roman" w:cs="Times New Roman"/>
          <w:b/>
          <w:sz w:val="28"/>
          <w:szCs w:val="28"/>
        </w:rPr>
        <w:t xml:space="preserve">иные </w:t>
      </w:r>
      <w:r w:rsidRPr="00F32863">
        <w:rPr>
          <w:rFonts w:ascii="Times New Roman" w:hAnsi="Times New Roman" w:cs="Times New Roman"/>
          <w:b/>
          <w:sz w:val="28"/>
          <w:szCs w:val="28"/>
        </w:rPr>
        <w:t>выплаты</w:t>
      </w:r>
    </w:p>
    <w:p w:rsidR="00FE6B89" w:rsidRDefault="00FE6B89" w:rsidP="00FE6B89">
      <w:pPr>
        <w:jc w:val="both"/>
        <w:rPr>
          <w:rFonts w:ascii="Times New Roman" w:hAnsi="Times New Roman" w:cs="Times New Roman"/>
          <w:sz w:val="28"/>
          <w:szCs w:val="28"/>
        </w:rPr>
      </w:pPr>
    </w:p>
    <w:p w:rsidR="00FE6B89" w:rsidRPr="00F32863"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5</w:t>
      </w:r>
      <w:r w:rsidRPr="00F32863">
        <w:rPr>
          <w:rFonts w:ascii="Times New Roman" w:hAnsi="Times New Roman" w:cs="Times New Roman"/>
          <w:sz w:val="28"/>
          <w:szCs w:val="28"/>
        </w:rPr>
        <w:t>.1. Руководителям предприятий производятся следующие виды выплат компенсационного характера</w:t>
      </w:r>
      <w:r>
        <w:rPr>
          <w:rFonts w:ascii="Times New Roman" w:hAnsi="Times New Roman" w:cs="Times New Roman"/>
          <w:sz w:val="28"/>
          <w:szCs w:val="28"/>
        </w:rPr>
        <w:t>:</w:t>
      </w:r>
    </w:p>
    <w:p w:rsidR="00FE6B89" w:rsidRPr="00F32863" w:rsidRDefault="00FE6B89" w:rsidP="00FE6B89">
      <w:pPr>
        <w:ind w:firstLine="720"/>
        <w:jc w:val="both"/>
        <w:rPr>
          <w:rFonts w:ascii="Times New Roman" w:hAnsi="Times New Roman" w:cs="Times New Roman"/>
          <w:sz w:val="28"/>
          <w:szCs w:val="28"/>
        </w:rPr>
      </w:pPr>
      <w:r w:rsidRPr="00F32863">
        <w:rPr>
          <w:rFonts w:ascii="Times New Roman" w:hAnsi="Times New Roman" w:cs="Times New Roman"/>
          <w:sz w:val="28"/>
          <w:szCs w:val="28"/>
        </w:rPr>
        <w:t>5.1.1. Доплата за работу в районах с неблагоприятными природными климатическими условиями (районный коэффициент)</w:t>
      </w:r>
      <w:r>
        <w:rPr>
          <w:rFonts w:ascii="Times New Roman" w:hAnsi="Times New Roman" w:cs="Times New Roman"/>
          <w:sz w:val="28"/>
          <w:szCs w:val="28"/>
        </w:rPr>
        <w:t>.</w:t>
      </w:r>
    </w:p>
    <w:p w:rsidR="00FE6B89" w:rsidRPr="00F32863" w:rsidRDefault="00FE6B89" w:rsidP="00FE6B89">
      <w:pPr>
        <w:ind w:firstLine="720"/>
        <w:jc w:val="both"/>
        <w:rPr>
          <w:rFonts w:ascii="Times New Roman" w:hAnsi="Times New Roman" w:cs="Times New Roman"/>
          <w:sz w:val="28"/>
          <w:szCs w:val="28"/>
        </w:rPr>
      </w:pPr>
      <w:r w:rsidRPr="00F32863">
        <w:rPr>
          <w:rFonts w:ascii="Times New Roman" w:hAnsi="Times New Roman" w:cs="Times New Roman"/>
          <w:sz w:val="28"/>
          <w:szCs w:val="28"/>
        </w:rPr>
        <w:t>5.1.2. Выплаты за работу в районах Крайнего Севера и приравненных к ним местностях.</w:t>
      </w:r>
    </w:p>
    <w:p w:rsidR="00FE6B89" w:rsidRDefault="00FE6B89" w:rsidP="00FE6B89">
      <w:pPr>
        <w:ind w:firstLine="720"/>
        <w:jc w:val="both"/>
        <w:rPr>
          <w:rFonts w:ascii="Times New Roman" w:hAnsi="Times New Roman" w:cs="Times New Roman"/>
          <w:sz w:val="28"/>
          <w:szCs w:val="28"/>
        </w:rPr>
      </w:pPr>
      <w:r w:rsidRPr="00BB2797">
        <w:rPr>
          <w:rFonts w:ascii="Times New Roman" w:hAnsi="Times New Roman" w:cs="Times New Roman"/>
          <w:sz w:val="28"/>
          <w:szCs w:val="28"/>
        </w:rPr>
        <w:t xml:space="preserve">5.1.3. Выплата при прекращении трудового договора в соответствии с </w:t>
      </w:r>
      <w:hyperlink r:id="rId9" w:history="1">
        <w:r w:rsidRPr="00BB2797">
          <w:rPr>
            <w:rFonts w:ascii="Times New Roman" w:hAnsi="Times New Roman" w:cs="Times New Roman"/>
            <w:sz w:val="28"/>
            <w:szCs w:val="28"/>
          </w:rPr>
          <w:t>п. 2 ст. 278</w:t>
        </w:r>
      </w:hyperlink>
      <w:r w:rsidRPr="00BB2797">
        <w:rPr>
          <w:rFonts w:ascii="Times New Roman" w:hAnsi="Times New Roman" w:cs="Times New Roman"/>
          <w:sz w:val="28"/>
          <w:szCs w:val="28"/>
        </w:rPr>
        <w:t xml:space="preserve">, 279 Трудового кодекса Российской Федерации при отсутствии </w:t>
      </w:r>
      <w:r w:rsidRPr="00BB2797">
        <w:rPr>
          <w:rFonts w:ascii="Times New Roman" w:hAnsi="Times New Roman" w:cs="Times New Roman"/>
          <w:sz w:val="28"/>
          <w:szCs w:val="28"/>
        </w:rPr>
        <w:lastRenderedPageBreak/>
        <w:t>виновных действий (бездействия) руководителя в размере, определяемом трудовым договором, но не ниже трехкратного среднего месячного заработка.</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5.1.4. </w:t>
      </w:r>
      <w:r w:rsidRPr="006B5EB5">
        <w:rPr>
          <w:rFonts w:ascii="Times New Roman" w:hAnsi="Times New Roman" w:cs="Times New Roman"/>
          <w:sz w:val="28"/>
          <w:szCs w:val="28"/>
        </w:rPr>
        <w:t xml:space="preserve">Руководителю предприятия на основании распоряжения (приказа) </w:t>
      </w:r>
      <w:r>
        <w:rPr>
          <w:rFonts w:ascii="Times New Roman" w:hAnsi="Times New Roman" w:cs="Times New Roman"/>
          <w:sz w:val="28"/>
          <w:szCs w:val="28"/>
        </w:rPr>
        <w:t>у</w:t>
      </w:r>
      <w:r w:rsidRPr="006B5EB5">
        <w:rPr>
          <w:rFonts w:ascii="Times New Roman" w:hAnsi="Times New Roman" w:cs="Times New Roman"/>
          <w:sz w:val="28"/>
          <w:szCs w:val="28"/>
        </w:rPr>
        <w:t xml:space="preserve">чредителя может устанавливаться доплата за работу со сведениями, составляющими государственную тайну в размере и порядке, установленном постановлением Правительства Российской Федерации. </w:t>
      </w:r>
    </w:p>
    <w:p w:rsidR="00FE6B89" w:rsidRPr="00DE50D1" w:rsidRDefault="00FE6B89" w:rsidP="00FE6B89">
      <w:pPr>
        <w:ind w:firstLine="720"/>
        <w:jc w:val="both"/>
        <w:rPr>
          <w:rFonts w:ascii="Times New Roman" w:hAnsi="Times New Roman" w:cs="Times New Roman"/>
          <w:sz w:val="28"/>
          <w:szCs w:val="28"/>
        </w:rPr>
      </w:pPr>
      <w:r w:rsidRPr="00DE50D1">
        <w:rPr>
          <w:rFonts w:ascii="Times New Roman" w:hAnsi="Times New Roman" w:cs="Times New Roman"/>
          <w:sz w:val="28"/>
          <w:szCs w:val="28"/>
        </w:rPr>
        <w:t>5.2. Руководител</w:t>
      </w:r>
      <w:r>
        <w:rPr>
          <w:rFonts w:ascii="Times New Roman" w:hAnsi="Times New Roman" w:cs="Times New Roman"/>
          <w:sz w:val="28"/>
          <w:szCs w:val="28"/>
        </w:rPr>
        <w:t>ь</w:t>
      </w:r>
      <w:r w:rsidRPr="00DE50D1">
        <w:rPr>
          <w:rFonts w:ascii="Times New Roman" w:hAnsi="Times New Roman" w:cs="Times New Roman"/>
          <w:sz w:val="28"/>
          <w:szCs w:val="28"/>
        </w:rPr>
        <w:t xml:space="preserve"> предприятия по распоряжению (приказу) учредителя может </w:t>
      </w:r>
      <w:r>
        <w:rPr>
          <w:rFonts w:ascii="Times New Roman" w:hAnsi="Times New Roman" w:cs="Times New Roman"/>
          <w:sz w:val="28"/>
          <w:szCs w:val="28"/>
        </w:rPr>
        <w:t>получать</w:t>
      </w:r>
      <w:r w:rsidRPr="00DE50D1">
        <w:rPr>
          <w:rFonts w:ascii="Times New Roman" w:hAnsi="Times New Roman" w:cs="Times New Roman"/>
          <w:sz w:val="28"/>
          <w:szCs w:val="28"/>
        </w:rPr>
        <w:t xml:space="preserve"> единовременное премирование в случаях:</w:t>
      </w:r>
    </w:p>
    <w:p w:rsidR="00FE6B89" w:rsidRPr="00DE50D1" w:rsidRDefault="00FE6B89" w:rsidP="00FE6B89">
      <w:pPr>
        <w:ind w:firstLine="720"/>
        <w:jc w:val="both"/>
        <w:rPr>
          <w:rFonts w:ascii="Times New Roman" w:hAnsi="Times New Roman" w:cs="Times New Roman"/>
          <w:sz w:val="28"/>
          <w:szCs w:val="28"/>
        </w:rPr>
      </w:pPr>
      <w:r w:rsidRPr="00DE50D1">
        <w:rPr>
          <w:rFonts w:ascii="Times New Roman" w:hAnsi="Times New Roman" w:cs="Times New Roman"/>
          <w:sz w:val="28"/>
          <w:szCs w:val="28"/>
        </w:rPr>
        <w:t xml:space="preserve">- объявления благодарности или награждения почетной грамотой </w:t>
      </w:r>
      <w:r>
        <w:rPr>
          <w:rFonts w:ascii="Times New Roman" w:hAnsi="Times New Roman" w:cs="Times New Roman"/>
          <w:sz w:val="28"/>
          <w:szCs w:val="28"/>
        </w:rPr>
        <w:t xml:space="preserve">Мурманской областной думы, Губернатором Мурманской области, </w:t>
      </w:r>
      <w:r w:rsidRPr="00DE50D1">
        <w:rPr>
          <w:rFonts w:ascii="Times New Roman" w:hAnsi="Times New Roman" w:cs="Times New Roman"/>
          <w:sz w:val="28"/>
          <w:szCs w:val="28"/>
        </w:rPr>
        <w:t xml:space="preserve">главы </w:t>
      </w:r>
      <w:r>
        <w:rPr>
          <w:rFonts w:ascii="Times New Roman" w:hAnsi="Times New Roman" w:cs="Times New Roman"/>
          <w:sz w:val="28"/>
          <w:szCs w:val="28"/>
        </w:rPr>
        <w:t>сельского поселения Междуречье</w:t>
      </w:r>
      <w:r w:rsidRPr="00DE50D1">
        <w:rPr>
          <w:rFonts w:ascii="Times New Roman" w:hAnsi="Times New Roman" w:cs="Times New Roman"/>
          <w:sz w:val="28"/>
          <w:szCs w:val="28"/>
        </w:rPr>
        <w:t>;</w:t>
      </w:r>
    </w:p>
    <w:p w:rsidR="00FE6B89" w:rsidRPr="00DE50D1" w:rsidRDefault="00FE6B89" w:rsidP="00FE6B89">
      <w:pPr>
        <w:ind w:firstLine="720"/>
        <w:jc w:val="both"/>
        <w:rPr>
          <w:rFonts w:ascii="Times New Roman" w:hAnsi="Times New Roman" w:cs="Times New Roman"/>
          <w:sz w:val="28"/>
          <w:szCs w:val="28"/>
        </w:rPr>
      </w:pPr>
      <w:r w:rsidRPr="00DE50D1">
        <w:rPr>
          <w:rFonts w:ascii="Times New Roman" w:hAnsi="Times New Roman" w:cs="Times New Roman"/>
          <w:sz w:val="28"/>
          <w:szCs w:val="28"/>
        </w:rPr>
        <w:t>- в связи с 50, 55, 60 и 65-летием со дня рождения.</w:t>
      </w:r>
    </w:p>
    <w:p w:rsidR="00FE6B89" w:rsidRPr="00DE50D1" w:rsidRDefault="00FE6B89" w:rsidP="00FE6B89">
      <w:pPr>
        <w:ind w:firstLine="720"/>
        <w:jc w:val="both"/>
        <w:rPr>
          <w:rFonts w:ascii="Times New Roman" w:hAnsi="Times New Roman" w:cs="Times New Roman"/>
          <w:sz w:val="28"/>
          <w:szCs w:val="28"/>
        </w:rPr>
      </w:pPr>
      <w:r w:rsidRPr="00DE50D1">
        <w:rPr>
          <w:rFonts w:ascii="Times New Roman" w:hAnsi="Times New Roman" w:cs="Times New Roman"/>
          <w:sz w:val="28"/>
          <w:szCs w:val="28"/>
        </w:rPr>
        <w:t>Премии, предусмотренные настоящим пунктом, осуществляются за счет сре</w:t>
      </w:r>
      <w:proofErr w:type="gramStart"/>
      <w:r w:rsidRPr="00DE50D1">
        <w:rPr>
          <w:rFonts w:ascii="Times New Roman" w:hAnsi="Times New Roman" w:cs="Times New Roman"/>
          <w:sz w:val="28"/>
          <w:szCs w:val="28"/>
        </w:rPr>
        <w:t>дств пр</w:t>
      </w:r>
      <w:proofErr w:type="gramEnd"/>
      <w:r w:rsidRPr="00DE50D1">
        <w:rPr>
          <w:rFonts w:ascii="Times New Roman" w:hAnsi="Times New Roman" w:cs="Times New Roman"/>
          <w:sz w:val="28"/>
          <w:szCs w:val="28"/>
        </w:rPr>
        <w:t>едприятия.</w:t>
      </w:r>
    </w:p>
    <w:p w:rsidR="00FE6B89" w:rsidRDefault="00FE6B89" w:rsidP="00FE6B89">
      <w:pPr>
        <w:ind w:firstLine="720"/>
        <w:jc w:val="both"/>
        <w:rPr>
          <w:rFonts w:ascii="Times New Roman" w:hAnsi="Times New Roman" w:cs="Times New Roman"/>
          <w:sz w:val="28"/>
          <w:szCs w:val="28"/>
        </w:rPr>
      </w:pPr>
    </w:p>
    <w:p w:rsidR="00FE6B89" w:rsidRDefault="00FE6B89" w:rsidP="00FE6B89">
      <w:pPr>
        <w:shd w:val="clear" w:color="auto" w:fill="FFFFFF"/>
        <w:jc w:val="center"/>
        <w:rPr>
          <w:rFonts w:ascii="Times New Roman" w:hAnsi="Times New Roman" w:cs="Times New Roman"/>
          <w:b/>
          <w:sz w:val="28"/>
          <w:szCs w:val="28"/>
        </w:rPr>
      </w:pPr>
      <w:r w:rsidRPr="00DE50D1">
        <w:rPr>
          <w:rFonts w:ascii="Times New Roman" w:hAnsi="Times New Roman" w:cs="Times New Roman"/>
          <w:b/>
          <w:sz w:val="28"/>
          <w:szCs w:val="28"/>
        </w:rPr>
        <w:t>6. Заключительные положения</w:t>
      </w:r>
    </w:p>
    <w:p w:rsidR="00FE6B89" w:rsidRDefault="00FE6B89" w:rsidP="00FE6B89">
      <w:pPr>
        <w:shd w:val="clear" w:color="auto" w:fill="FFFFFF"/>
        <w:jc w:val="center"/>
        <w:rPr>
          <w:rFonts w:ascii="Times New Roman" w:hAnsi="Times New Roman" w:cs="Times New Roman"/>
          <w:b/>
          <w:sz w:val="28"/>
          <w:szCs w:val="28"/>
        </w:rPr>
      </w:pPr>
    </w:p>
    <w:p w:rsidR="00FE6B89" w:rsidRPr="004D0552"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6.</w:t>
      </w:r>
      <w:r w:rsidRPr="004D0552">
        <w:rPr>
          <w:rFonts w:ascii="Times New Roman" w:hAnsi="Times New Roman" w:cs="Times New Roman"/>
          <w:sz w:val="28"/>
          <w:szCs w:val="28"/>
        </w:rPr>
        <w:t>1.</w:t>
      </w:r>
      <w:r>
        <w:rPr>
          <w:rFonts w:ascii="Times New Roman" w:hAnsi="Times New Roman" w:cs="Times New Roman"/>
          <w:sz w:val="28"/>
          <w:szCs w:val="28"/>
        </w:rPr>
        <w:t xml:space="preserve"> </w:t>
      </w:r>
      <w:r w:rsidRPr="004D0552">
        <w:rPr>
          <w:rFonts w:ascii="Times New Roman" w:hAnsi="Times New Roman" w:cs="Times New Roman"/>
          <w:sz w:val="28"/>
          <w:szCs w:val="28"/>
        </w:rPr>
        <w:t>Оплата труда руководителя предприятия производ</w:t>
      </w:r>
      <w:r>
        <w:rPr>
          <w:rFonts w:ascii="Times New Roman" w:hAnsi="Times New Roman" w:cs="Times New Roman"/>
          <w:sz w:val="28"/>
          <w:szCs w:val="28"/>
        </w:rPr>
        <w:t>и</w:t>
      </w:r>
      <w:r w:rsidRPr="004D0552">
        <w:rPr>
          <w:rFonts w:ascii="Times New Roman" w:hAnsi="Times New Roman" w:cs="Times New Roman"/>
          <w:sz w:val="28"/>
          <w:szCs w:val="28"/>
        </w:rPr>
        <w:t>тся на предприятии за счет сре</w:t>
      </w:r>
      <w:proofErr w:type="gramStart"/>
      <w:r w:rsidRPr="004D0552">
        <w:rPr>
          <w:rFonts w:ascii="Times New Roman" w:hAnsi="Times New Roman" w:cs="Times New Roman"/>
          <w:sz w:val="28"/>
          <w:szCs w:val="28"/>
        </w:rPr>
        <w:t>дств пр</w:t>
      </w:r>
      <w:proofErr w:type="gramEnd"/>
      <w:r w:rsidRPr="004D0552">
        <w:rPr>
          <w:rFonts w:ascii="Times New Roman" w:hAnsi="Times New Roman" w:cs="Times New Roman"/>
          <w:sz w:val="28"/>
          <w:szCs w:val="28"/>
        </w:rPr>
        <w:t xml:space="preserve">едприятия, в том числе в случаях досрочного </w:t>
      </w:r>
      <w:r w:rsidRPr="0078162F">
        <w:rPr>
          <w:rFonts w:ascii="Times New Roman" w:hAnsi="Times New Roman" w:cs="Times New Roman"/>
          <w:sz w:val="28"/>
          <w:szCs w:val="28"/>
        </w:rPr>
        <w:t>прекращения или окончания срока действия трудового договора.</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6</w:t>
      </w:r>
      <w:r w:rsidRPr="004D0552">
        <w:rPr>
          <w:rFonts w:ascii="Times New Roman" w:hAnsi="Times New Roman" w:cs="Times New Roman"/>
          <w:sz w:val="28"/>
          <w:szCs w:val="28"/>
        </w:rPr>
        <w:t>.</w:t>
      </w:r>
      <w:r>
        <w:rPr>
          <w:rFonts w:ascii="Times New Roman" w:hAnsi="Times New Roman" w:cs="Times New Roman"/>
          <w:sz w:val="28"/>
          <w:szCs w:val="28"/>
        </w:rPr>
        <w:t>2.</w:t>
      </w:r>
      <w:r w:rsidRPr="004D0552">
        <w:rPr>
          <w:rFonts w:ascii="Times New Roman" w:hAnsi="Times New Roman" w:cs="Times New Roman"/>
          <w:sz w:val="28"/>
          <w:szCs w:val="28"/>
        </w:rPr>
        <w:t xml:space="preserve"> Оплата труда руководителя производится в сроки, установленные локальными нормативными актами предприятия</w:t>
      </w:r>
      <w:r>
        <w:rPr>
          <w:rFonts w:ascii="Times New Roman" w:hAnsi="Times New Roman" w:cs="Times New Roman"/>
          <w:sz w:val="28"/>
          <w:szCs w:val="28"/>
        </w:rPr>
        <w:t>,</w:t>
      </w:r>
      <w:r w:rsidRPr="004D0552">
        <w:rPr>
          <w:rFonts w:ascii="Times New Roman" w:hAnsi="Times New Roman" w:cs="Times New Roman"/>
          <w:sz w:val="28"/>
          <w:szCs w:val="28"/>
        </w:rPr>
        <w:t xml:space="preserve"> если настоящим Положением не предусмотрено иное.</w:t>
      </w:r>
    </w:p>
    <w:p w:rsidR="00FE6B89" w:rsidRPr="004D0552" w:rsidRDefault="00FE6B89" w:rsidP="00FE6B89">
      <w:pPr>
        <w:ind w:firstLine="720"/>
        <w:jc w:val="both"/>
        <w:rPr>
          <w:rFonts w:ascii="Times New Roman" w:hAnsi="Times New Roman" w:cs="Times New Roman"/>
          <w:sz w:val="28"/>
          <w:szCs w:val="28"/>
        </w:rPr>
      </w:pPr>
      <w:bookmarkStart w:id="7" w:name="sub_108"/>
      <w:r>
        <w:rPr>
          <w:rFonts w:ascii="Times New Roman" w:hAnsi="Times New Roman" w:cs="Times New Roman"/>
          <w:sz w:val="28"/>
          <w:szCs w:val="28"/>
        </w:rPr>
        <w:t xml:space="preserve">6.3. </w:t>
      </w:r>
      <w:bookmarkStart w:id="8" w:name="sub_21016"/>
      <w:bookmarkEnd w:id="7"/>
      <w:r w:rsidRPr="004D0552">
        <w:rPr>
          <w:rFonts w:ascii="Times New Roman" w:hAnsi="Times New Roman" w:cs="Times New Roman"/>
          <w:sz w:val="28"/>
          <w:szCs w:val="28"/>
        </w:rPr>
        <w:t>В случае нарушения сроков выплаты заработной платы работникам предприятия оплата труда руководителя производится после погашения задолженности по заработной плате перед работниками предприятия.</w:t>
      </w:r>
    </w:p>
    <w:p w:rsidR="00FE6B89" w:rsidRPr="00CE6F26" w:rsidRDefault="00FE6B89" w:rsidP="00FE6B89">
      <w:pPr>
        <w:tabs>
          <w:tab w:val="left" w:pos="1276"/>
        </w:tabs>
        <w:ind w:firstLine="720"/>
        <w:jc w:val="both"/>
        <w:rPr>
          <w:rFonts w:ascii="Times New Roman" w:hAnsi="Times New Roman" w:cs="Times New Roman"/>
          <w:sz w:val="28"/>
          <w:szCs w:val="28"/>
        </w:rPr>
      </w:pPr>
      <w:r w:rsidRPr="00CE6F26">
        <w:rPr>
          <w:rFonts w:ascii="Times New Roman" w:hAnsi="Times New Roman" w:cs="Times New Roman"/>
          <w:sz w:val="28"/>
          <w:szCs w:val="28"/>
        </w:rPr>
        <w:t>6.</w:t>
      </w:r>
      <w:r>
        <w:rPr>
          <w:rFonts w:ascii="Times New Roman" w:hAnsi="Times New Roman" w:cs="Times New Roman"/>
          <w:sz w:val="28"/>
          <w:szCs w:val="28"/>
        </w:rPr>
        <w:t>4</w:t>
      </w:r>
      <w:r w:rsidRPr="00CE6F26">
        <w:rPr>
          <w:rFonts w:ascii="Times New Roman" w:hAnsi="Times New Roman" w:cs="Times New Roman"/>
          <w:sz w:val="28"/>
          <w:szCs w:val="28"/>
        </w:rPr>
        <w:t xml:space="preserve">. Вознаграждение (премия) руководителю предприятия не выплачивается и размер должностного оклада не повышается в случае </w:t>
      </w:r>
      <w:bookmarkEnd w:id="8"/>
      <w:r w:rsidRPr="00CE6F26">
        <w:rPr>
          <w:rFonts w:ascii="Times New Roman" w:hAnsi="Times New Roman" w:cs="Times New Roman"/>
          <w:sz w:val="28"/>
          <w:szCs w:val="28"/>
        </w:rPr>
        <w:t xml:space="preserve"> получения предприятием убытков по результатам финансово-хозяйственной деятельности за предшествующий отчетный период;</w:t>
      </w:r>
    </w:p>
    <w:p w:rsidR="00FE6B89" w:rsidRDefault="00FE6B89" w:rsidP="00FE6B89">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6.5.</w:t>
      </w:r>
      <w:r w:rsidRPr="006B5EB5">
        <w:rPr>
          <w:rFonts w:ascii="Times New Roman" w:hAnsi="Times New Roman" w:cs="Times New Roman"/>
          <w:sz w:val="28"/>
          <w:szCs w:val="28"/>
        </w:rPr>
        <w:t xml:space="preserve"> В случае если руководитель не обеспечил своевременную выплату работникам предприятия установленных законодательством и/или коллективным договором либо иными локальными актами премий, пособий, доплат, компенсаций, вознаграждение </w:t>
      </w:r>
      <w:r>
        <w:rPr>
          <w:rFonts w:ascii="Times New Roman" w:hAnsi="Times New Roman" w:cs="Times New Roman"/>
          <w:sz w:val="28"/>
          <w:szCs w:val="28"/>
        </w:rPr>
        <w:t xml:space="preserve">(премия) </w:t>
      </w:r>
      <w:r w:rsidRPr="006B5EB5">
        <w:rPr>
          <w:rFonts w:ascii="Times New Roman" w:hAnsi="Times New Roman" w:cs="Times New Roman"/>
          <w:sz w:val="28"/>
          <w:szCs w:val="28"/>
        </w:rPr>
        <w:t>ему не выплачивается до полного погашения задолженности перед работниками предприятия по указанным видам выплат.</w:t>
      </w:r>
    </w:p>
    <w:p w:rsidR="00FE6B89" w:rsidRDefault="00FE6B89" w:rsidP="00FE6B89">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6.6</w:t>
      </w:r>
      <w:r w:rsidRPr="006B5EB5">
        <w:rPr>
          <w:rFonts w:ascii="Times New Roman" w:hAnsi="Times New Roman" w:cs="Times New Roman"/>
          <w:sz w:val="28"/>
          <w:szCs w:val="28"/>
        </w:rPr>
        <w:t xml:space="preserve">. В случае временного запрета или административного приостановления деятельности предприятия либо его структурного подразделения вознаграждение </w:t>
      </w:r>
      <w:r>
        <w:rPr>
          <w:rFonts w:ascii="Times New Roman" w:hAnsi="Times New Roman" w:cs="Times New Roman"/>
          <w:sz w:val="28"/>
          <w:szCs w:val="28"/>
        </w:rPr>
        <w:t xml:space="preserve">(премия) </w:t>
      </w:r>
      <w:r w:rsidRPr="006B5EB5">
        <w:rPr>
          <w:rFonts w:ascii="Times New Roman" w:hAnsi="Times New Roman" w:cs="Times New Roman"/>
          <w:sz w:val="28"/>
          <w:szCs w:val="28"/>
        </w:rPr>
        <w:t>руководителю не начисляется и не выплачивается со дня введения временного запрета или административного приостановления деятельности предприятия до дня прекращения данных ограничений.</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6.7. </w:t>
      </w:r>
      <w:r w:rsidRPr="006B5EB5">
        <w:rPr>
          <w:rFonts w:ascii="Times New Roman" w:hAnsi="Times New Roman" w:cs="Times New Roman"/>
          <w:sz w:val="28"/>
          <w:szCs w:val="28"/>
        </w:rPr>
        <w:t xml:space="preserve">За представление учредителю заведомо ложных сведений, используемых при определении размера </w:t>
      </w:r>
      <w:r>
        <w:rPr>
          <w:rFonts w:ascii="Times New Roman" w:hAnsi="Times New Roman" w:cs="Times New Roman"/>
          <w:sz w:val="28"/>
          <w:szCs w:val="28"/>
        </w:rPr>
        <w:t xml:space="preserve">должностного оклада </w:t>
      </w:r>
      <w:r w:rsidRPr="006B5EB5">
        <w:rPr>
          <w:rFonts w:ascii="Times New Roman" w:hAnsi="Times New Roman" w:cs="Times New Roman"/>
          <w:sz w:val="28"/>
          <w:szCs w:val="28"/>
        </w:rPr>
        <w:t>и</w:t>
      </w:r>
      <w:r>
        <w:rPr>
          <w:rFonts w:ascii="Times New Roman" w:hAnsi="Times New Roman" w:cs="Times New Roman"/>
          <w:sz w:val="28"/>
          <w:szCs w:val="28"/>
        </w:rPr>
        <w:t xml:space="preserve"> </w:t>
      </w:r>
      <w:r>
        <w:rPr>
          <w:rFonts w:ascii="Times New Roman" w:hAnsi="Times New Roman" w:cs="Times New Roman"/>
          <w:sz w:val="28"/>
          <w:szCs w:val="28"/>
        </w:rPr>
        <w:lastRenderedPageBreak/>
        <w:t>вознаграждения (премии)</w:t>
      </w:r>
      <w:r w:rsidRPr="006B5EB5">
        <w:rPr>
          <w:rFonts w:ascii="Times New Roman" w:hAnsi="Times New Roman" w:cs="Times New Roman"/>
          <w:sz w:val="28"/>
          <w:szCs w:val="28"/>
        </w:rPr>
        <w:t xml:space="preserve"> руководитель несет ответственность в соответствии с действующим законодательством Российской Федерации. </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6.8. </w:t>
      </w:r>
      <w:r w:rsidRPr="006B5EB5">
        <w:rPr>
          <w:rFonts w:ascii="Times New Roman" w:hAnsi="Times New Roman" w:cs="Times New Roman"/>
          <w:sz w:val="28"/>
          <w:szCs w:val="28"/>
        </w:rPr>
        <w:t>Излишне начисленные и выплаченные руководителю суммы средств (в результате счетной ошибки или в связи с неправомерными действиями руководителя, установленными судом) подлежат возврату руководителем на соответствующий расчетный счет предприятия либо удержанию из начисленной в следующем периоде заработной платы руководителя в порядке, установленном действующим законодательством</w:t>
      </w:r>
      <w:r>
        <w:rPr>
          <w:rFonts w:ascii="Times New Roman" w:hAnsi="Times New Roman" w:cs="Times New Roman"/>
          <w:sz w:val="28"/>
          <w:szCs w:val="28"/>
        </w:rPr>
        <w:t xml:space="preserve"> </w:t>
      </w:r>
      <w:r w:rsidRPr="006B5EB5">
        <w:rPr>
          <w:rFonts w:ascii="Times New Roman" w:hAnsi="Times New Roman" w:cs="Times New Roman"/>
          <w:sz w:val="28"/>
          <w:szCs w:val="28"/>
        </w:rPr>
        <w:t xml:space="preserve">Российской Федерации. </w:t>
      </w:r>
    </w:p>
    <w:p w:rsidR="00FE6B89" w:rsidRDefault="00FE6B89" w:rsidP="00FE6B89">
      <w:pPr>
        <w:ind w:firstLine="720"/>
        <w:jc w:val="both"/>
        <w:rPr>
          <w:rFonts w:ascii="Times New Roman" w:hAnsi="Times New Roman" w:cs="Times New Roman"/>
          <w:sz w:val="28"/>
          <w:szCs w:val="28"/>
        </w:rPr>
      </w:pPr>
      <w:r>
        <w:rPr>
          <w:rFonts w:ascii="Times New Roman" w:hAnsi="Times New Roman" w:cs="Times New Roman"/>
          <w:sz w:val="28"/>
          <w:szCs w:val="28"/>
        </w:rPr>
        <w:t xml:space="preserve">6.9. </w:t>
      </w:r>
      <w:r w:rsidRPr="006B5EB5">
        <w:rPr>
          <w:rFonts w:ascii="Times New Roman" w:hAnsi="Times New Roman" w:cs="Times New Roman"/>
          <w:sz w:val="28"/>
          <w:szCs w:val="28"/>
        </w:rPr>
        <w:t>Вопросы оплаты труда руководителей, не урегулированные настоящим Положением, регулируются в соответствии с действующим законодательством</w:t>
      </w:r>
      <w:r>
        <w:rPr>
          <w:rFonts w:ascii="Times New Roman" w:hAnsi="Times New Roman" w:cs="Times New Roman"/>
          <w:sz w:val="28"/>
          <w:szCs w:val="28"/>
        </w:rPr>
        <w:t xml:space="preserve"> </w:t>
      </w:r>
      <w:r w:rsidR="003D178C">
        <w:rPr>
          <w:rFonts w:ascii="Times New Roman" w:hAnsi="Times New Roman" w:cs="Times New Roman"/>
          <w:sz w:val="28"/>
          <w:szCs w:val="28"/>
        </w:rPr>
        <w:t>Российской Федерации</w:t>
      </w:r>
      <w:r>
        <w:rPr>
          <w:rFonts w:ascii="Times New Roman" w:hAnsi="Times New Roman" w:cs="Times New Roman"/>
          <w:sz w:val="28"/>
          <w:szCs w:val="28"/>
        </w:rPr>
        <w:t>»</w:t>
      </w:r>
      <w:r w:rsidR="003D178C">
        <w:rPr>
          <w:rFonts w:ascii="Times New Roman" w:hAnsi="Times New Roman" w:cs="Times New Roman"/>
          <w:sz w:val="28"/>
          <w:szCs w:val="28"/>
        </w:rPr>
        <w:t>.</w:t>
      </w:r>
    </w:p>
    <w:p w:rsidR="00FE6B89" w:rsidRDefault="00FE6B89" w:rsidP="00FE6B89">
      <w:pPr>
        <w:ind w:firstLine="720"/>
        <w:jc w:val="both"/>
        <w:outlineLvl w:val="0"/>
        <w:rPr>
          <w:rFonts w:ascii="Times New Roman" w:hAnsi="Times New Roman" w:cs="Times New Roman"/>
          <w:sz w:val="28"/>
          <w:szCs w:val="28"/>
        </w:rPr>
      </w:pPr>
      <w:r w:rsidRPr="00136F95">
        <w:rPr>
          <w:rFonts w:ascii="Times New Roman" w:hAnsi="Times New Roman" w:cs="Times New Roman"/>
          <w:sz w:val="28"/>
          <w:szCs w:val="28"/>
        </w:rPr>
        <w:t xml:space="preserve">2. </w:t>
      </w:r>
      <w:r>
        <w:rPr>
          <w:rFonts w:ascii="Times New Roman" w:hAnsi="Times New Roman" w:cs="Times New Roman"/>
          <w:sz w:val="28"/>
          <w:szCs w:val="28"/>
        </w:rPr>
        <w:t>Специалисту 1 категории-юрисконсульту администрации (</w:t>
      </w:r>
      <w:r w:rsidRPr="00895775">
        <w:rPr>
          <w:rFonts w:ascii="Times New Roman" w:eastAsia="Times-Roman" w:hAnsi="Times New Roman" w:cs="Times New Roman"/>
          <w:bCs/>
          <w:sz w:val="28"/>
          <w:szCs w:val="28"/>
        </w:rPr>
        <w:t>Т.Н.</w:t>
      </w:r>
      <w:r w:rsidR="003D178C">
        <w:rPr>
          <w:rFonts w:ascii="Times New Roman" w:eastAsia="Times-Roman" w:hAnsi="Times New Roman" w:cs="Times New Roman"/>
          <w:bCs/>
          <w:sz w:val="28"/>
          <w:szCs w:val="28"/>
        </w:rPr>
        <w:t xml:space="preserve"> </w:t>
      </w:r>
      <w:r w:rsidRPr="00895775">
        <w:rPr>
          <w:rFonts w:ascii="Times New Roman" w:eastAsia="Times-Roman" w:hAnsi="Times New Roman" w:cs="Times New Roman"/>
          <w:bCs/>
          <w:sz w:val="28"/>
          <w:szCs w:val="28"/>
        </w:rPr>
        <w:t>Багаветдинова</w:t>
      </w:r>
      <w:r>
        <w:rPr>
          <w:rFonts w:ascii="Times New Roman" w:hAnsi="Times New Roman" w:cs="Times New Roman"/>
          <w:sz w:val="28"/>
          <w:szCs w:val="28"/>
        </w:rPr>
        <w:t>) внести в случае необходимости установленным порядком соответствующие изменения и дополнения в трудовые договоры с руководителями муниципальных унитарных предприятий.</w:t>
      </w:r>
    </w:p>
    <w:p w:rsidR="00FE6B89" w:rsidRDefault="00F34D71" w:rsidP="00FE6B89">
      <w:pPr>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00FE6B89" w:rsidRPr="00FA3A23">
        <w:rPr>
          <w:rFonts w:ascii="Times New Roman" w:hAnsi="Times New Roman" w:cs="Times New Roman"/>
          <w:sz w:val="28"/>
          <w:szCs w:val="28"/>
        </w:rPr>
        <w:t>. Контроль исполнения настоящего постановления возложить на заместителя главы администрации (Н.А.Лысенко).</w:t>
      </w:r>
    </w:p>
    <w:p w:rsidR="00FE6B89" w:rsidRPr="00136F95" w:rsidRDefault="00FE6B89" w:rsidP="00FE6B89">
      <w:pPr>
        <w:ind w:firstLine="540"/>
        <w:outlineLvl w:val="0"/>
        <w:rPr>
          <w:rFonts w:ascii="Times New Roman" w:hAnsi="Times New Roman" w:cs="Times New Roman"/>
          <w:sz w:val="28"/>
          <w:szCs w:val="28"/>
        </w:rPr>
      </w:pPr>
    </w:p>
    <w:p w:rsidR="00BD4442" w:rsidRDefault="00BD4442" w:rsidP="00FE6B89">
      <w:pPr>
        <w:ind w:firstLine="540"/>
        <w:outlineLvl w:val="0"/>
        <w:rPr>
          <w:rFonts w:ascii="Times New Roman" w:hAnsi="Times New Roman" w:cs="Times New Roman"/>
          <w:sz w:val="28"/>
          <w:szCs w:val="28"/>
        </w:rPr>
      </w:pPr>
    </w:p>
    <w:p w:rsidR="00FE6B89" w:rsidRPr="00136F95" w:rsidRDefault="00FE6B89" w:rsidP="00FE6B89">
      <w:pPr>
        <w:ind w:firstLine="540"/>
        <w:outlineLvl w:val="0"/>
        <w:rPr>
          <w:rFonts w:ascii="Times New Roman" w:hAnsi="Times New Roman" w:cs="Times New Roman"/>
          <w:sz w:val="28"/>
          <w:szCs w:val="28"/>
        </w:rPr>
      </w:pPr>
      <w:r w:rsidRPr="00136F95">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Т.В.Яковлева</w:t>
      </w:r>
    </w:p>
    <w:p w:rsidR="00FE6B89" w:rsidRDefault="00FE6B89" w:rsidP="00FE6B89">
      <w:pPr>
        <w:ind w:firstLine="720"/>
        <w:jc w:val="both"/>
        <w:rPr>
          <w:rFonts w:ascii="Times New Roman" w:hAnsi="Times New Roman" w:cs="Times New Roman"/>
          <w:sz w:val="28"/>
          <w:szCs w:val="28"/>
        </w:rPr>
      </w:pPr>
    </w:p>
    <w:p w:rsidR="003D178C" w:rsidRDefault="003D178C">
      <w:pPr>
        <w:widowControl/>
        <w:autoSpaceDE/>
        <w:autoSpaceDN/>
        <w:adjustRightInd/>
        <w:spacing w:after="200" w:line="276" w:lineRule="auto"/>
      </w:pPr>
      <w:r>
        <w:br w:type="page"/>
      </w:r>
    </w:p>
    <w:p w:rsidR="003D178C" w:rsidRPr="004244F6" w:rsidRDefault="003D178C" w:rsidP="003D178C">
      <w:pPr>
        <w:ind w:firstLine="698"/>
        <w:jc w:val="right"/>
        <w:rPr>
          <w:rFonts w:ascii="Times New Roman" w:hAnsi="Times New Roman" w:cs="Times New Roman"/>
          <w:sz w:val="28"/>
          <w:szCs w:val="28"/>
        </w:rPr>
      </w:pPr>
      <w:bookmarkStart w:id="9" w:name="sub_1100"/>
      <w:r w:rsidRPr="004244F6">
        <w:rPr>
          <w:rFonts w:ascii="Times New Roman" w:hAnsi="Times New Roman" w:cs="Times New Roman"/>
          <w:bCs/>
          <w:color w:val="26282F"/>
          <w:sz w:val="28"/>
          <w:szCs w:val="28"/>
        </w:rPr>
        <w:lastRenderedPageBreak/>
        <w:t xml:space="preserve">Приложение </w:t>
      </w:r>
      <w:r w:rsidRPr="00263456">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1</w:t>
      </w:r>
      <w:r w:rsidRPr="004244F6">
        <w:rPr>
          <w:rFonts w:ascii="Times New Roman" w:hAnsi="Times New Roman" w:cs="Times New Roman"/>
          <w:bCs/>
          <w:color w:val="26282F"/>
          <w:sz w:val="28"/>
          <w:szCs w:val="28"/>
        </w:rPr>
        <w:t xml:space="preserve"> </w:t>
      </w:r>
    </w:p>
    <w:bookmarkEnd w:id="9"/>
    <w:p w:rsidR="003D178C" w:rsidRDefault="003D178C" w:rsidP="003D178C">
      <w:pPr>
        <w:ind w:firstLine="698"/>
        <w:jc w:val="right"/>
        <w:rPr>
          <w:rFonts w:ascii="Times New Roman" w:hAnsi="Times New Roman" w:cs="Times New Roman"/>
          <w:bCs/>
          <w:sz w:val="28"/>
          <w:szCs w:val="28"/>
        </w:rPr>
      </w:pPr>
      <w:r w:rsidRPr="002E242D">
        <w:rPr>
          <w:rFonts w:ascii="Times New Roman" w:hAnsi="Times New Roman" w:cs="Times New Roman"/>
          <w:bCs/>
          <w:sz w:val="28"/>
          <w:szCs w:val="28"/>
        </w:rPr>
        <w:t xml:space="preserve">к </w:t>
      </w:r>
      <w:hyperlink w:anchor="sub_1000" w:history="1">
        <w:r w:rsidRPr="002E242D">
          <w:rPr>
            <w:rFonts w:ascii="Times New Roman" w:hAnsi="Times New Roman" w:cs="Times New Roman"/>
            <w:bCs/>
            <w:sz w:val="28"/>
            <w:szCs w:val="28"/>
          </w:rPr>
          <w:t>Положению</w:t>
        </w:r>
      </w:hyperlink>
    </w:p>
    <w:p w:rsidR="003D178C"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bCs/>
          <w:sz w:val="28"/>
          <w:szCs w:val="28"/>
        </w:rPr>
        <w:t xml:space="preserve"> </w:t>
      </w:r>
      <w:r w:rsidRPr="002E242D">
        <w:rPr>
          <w:rFonts w:ascii="Times New Roman" w:hAnsi="Times New Roman" w:cs="Times New Roman"/>
          <w:sz w:val="28"/>
          <w:szCs w:val="28"/>
        </w:rPr>
        <w:t>о порядке и  условиях  оплаты</w:t>
      </w:r>
      <w:r>
        <w:rPr>
          <w:rFonts w:ascii="Times New Roman" w:hAnsi="Times New Roman" w:cs="Times New Roman"/>
          <w:sz w:val="28"/>
          <w:szCs w:val="28"/>
        </w:rPr>
        <w:t xml:space="preserve"> </w:t>
      </w:r>
      <w:r w:rsidRPr="002E242D">
        <w:rPr>
          <w:rFonts w:ascii="Times New Roman" w:hAnsi="Times New Roman" w:cs="Times New Roman"/>
          <w:sz w:val="28"/>
          <w:szCs w:val="28"/>
        </w:rPr>
        <w:t>труда</w:t>
      </w:r>
    </w:p>
    <w:p w:rsidR="003D178C" w:rsidRPr="002E242D"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sz w:val="28"/>
          <w:szCs w:val="28"/>
        </w:rPr>
        <w:t>руководителей муниципальных унитарных</w:t>
      </w:r>
    </w:p>
    <w:p w:rsidR="003D178C" w:rsidRPr="002E242D"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sz w:val="28"/>
          <w:szCs w:val="28"/>
        </w:rPr>
        <w:t xml:space="preserve"> предприятий сельского поселения Междуречье</w:t>
      </w:r>
    </w:p>
    <w:p w:rsidR="003D178C" w:rsidRDefault="003D178C" w:rsidP="003D178C">
      <w:pPr>
        <w:spacing w:before="108" w:after="108"/>
        <w:jc w:val="center"/>
        <w:outlineLvl w:val="0"/>
        <w:rPr>
          <w:rFonts w:ascii="Times New Roman" w:hAnsi="Times New Roman" w:cs="Times New Roman"/>
          <w:bCs/>
          <w:color w:val="26282F"/>
          <w:sz w:val="28"/>
          <w:szCs w:val="28"/>
        </w:rPr>
      </w:pPr>
    </w:p>
    <w:p w:rsidR="003D178C" w:rsidRDefault="003D178C" w:rsidP="003D178C">
      <w:pPr>
        <w:spacing w:before="108" w:after="108"/>
        <w:jc w:val="center"/>
        <w:outlineLvl w:val="0"/>
        <w:rPr>
          <w:rFonts w:ascii="Times New Roman" w:hAnsi="Times New Roman" w:cs="Times New Roman"/>
          <w:bCs/>
          <w:color w:val="26282F"/>
          <w:sz w:val="28"/>
          <w:szCs w:val="28"/>
        </w:rPr>
      </w:pPr>
    </w:p>
    <w:p w:rsidR="003D178C" w:rsidRPr="004244F6" w:rsidRDefault="003D178C" w:rsidP="003D178C">
      <w:pPr>
        <w:spacing w:before="108" w:after="108"/>
        <w:jc w:val="center"/>
        <w:outlineLvl w:val="0"/>
        <w:rPr>
          <w:rFonts w:ascii="Times New Roman" w:hAnsi="Times New Roman" w:cs="Times New Roman"/>
          <w:bCs/>
          <w:color w:val="26282F"/>
          <w:sz w:val="28"/>
          <w:szCs w:val="28"/>
        </w:rPr>
      </w:pPr>
      <w:r w:rsidRPr="004244F6">
        <w:rPr>
          <w:rFonts w:ascii="Times New Roman" w:hAnsi="Times New Roman" w:cs="Times New Roman"/>
          <w:bCs/>
          <w:color w:val="26282F"/>
          <w:sz w:val="28"/>
          <w:szCs w:val="28"/>
        </w:rPr>
        <w:t>Исходные данные</w:t>
      </w:r>
      <w:r w:rsidRPr="004244F6">
        <w:rPr>
          <w:rFonts w:ascii="Times New Roman" w:hAnsi="Times New Roman" w:cs="Times New Roman"/>
          <w:bCs/>
          <w:color w:val="26282F"/>
          <w:sz w:val="28"/>
          <w:szCs w:val="28"/>
        </w:rPr>
        <w:br/>
        <w:t xml:space="preserve">для определения </w:t>
      </w:r>
      <w:proofErr w:type="gramStart"/>
      <w:r w:rsidRPr="004244F6">
        <w:rPr>
          <w:rFonts w:ascii="Times New Roman" w:hAnsi="Times New Roman" w:cs="Times New Roman"/>
          <w:bCs/>
          <w:color w:val="26282F"/>
          <w:sz w:val="28"/>
          <w:szCs w:val="28"/>
        </w:rPr>
        <w:t xml:space="preserve">размера должностного оклада руководителя муниципального унитарного предприятия </w:t>
      </w:r>
      <w:r w:rsidRPr="00263456">
        <w:rPr>
          <w:rFonts w:ascii="Times New Roman" w:hAnsi="Times New Roman" w:cs="Times New Roman"/>
          <w:sz w:val="28"/>
          <w:szCs w:val="28"/>
        </w:rPr>
        <w:t>сельского поселения</w:t>
      </w:r>
      <w:proofErr w:type="gramEnd"/>
      <w:r w:rsidRPr="00263456">
        <w:rPr>
          <w:rFonts w:ascii="Times New Roman" w:hAnsi="Times New Roman" w:cs="Times New Roman"/>
          <w:sz w:val="28"/>
          <w:szCs w:val="28"/>
        </w:rPr>
        <w:t xml:space="preserve"> Междуречье</w:t>
      </w:r>
    </w:p>
    <w:p w:rsidR="003D178C" w:rsidRPr="004244F6" w:rsidRDefault="003D178C" w:rsidP="003D178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880"/>
        <w:gridCol w:w="3220"/>
      </w:tblGrid>
      <w:tr w:rsidR="003D178C" w:rsidRPr="004244F6" w:rsidTr="00F70394">
        <w:tc>
          <w:tcPr>
            <w:tcW w:w="560" w:type="dxa"/>
            <w:tcBorders>
              <w:top w:val="single" w:sz="4" w:space="0" w:color="auto"/>
              <w:bottom w:val="single" w:sz="4" w:space="0" w:color="auto"/>
              <w:right w:val="single" w:sz="4" w:space="0" w:color="auto"/>
            </w:tcBorders>
          </w:tcPr>
          <w:p w:rsidR="003D178C" w:rsidRPr="004244F6" w:rsidRDefault="003D178C" w:rsidP="00F70394">
            <w:pPr>
              <w:jc w:val="center"/>
              <w:rPr>
                <w:rFonts w:ascii="Times New Roman" w:hAnsi="Times New Roman" w:cs="Times New Roman"/>
                <w:sz w:val="28"/>
                <w:szCs w:val="28"/>
              </w:rPr>
            </w:pPr>
            <w:r>
              <w:rPr>
                <w:rFonts w:ascii="Times New Roman" w:hAnsi="Times New Roman" w:cs="Times New Roman"/>
                <w:sz w:val="28"/>
                <w:szCs w:val="28"/>
              </w:rPr>
              <w:t>№</w:t>
            </w:r>
            <w:r w:rsidRPr="004244F6">
              <w:rPr>
                <w:rFonts w:ascii="Times New Roman" w:hAnsi="Times New Roman" w:cs="Times New Roman"/>
                <w:sz w:val="28"/>
                <w:szCs w:val="28"/>
              </w:rPr>
              <w:t xml:space="preserve"> </w:t>
            </w:r>
            <w:proofErr w:type="gramStart"/>
            <w:r w:rsidRPr="004244F6">
              <w:rPr>
                <w:rFonts w:ascii="Times New Roman" w:hAnsi="Times New Roman" w:cs="Times New Roman"/>
                <w:sz w:val="28"/>
                <w:szCs w:val="28"/>
              </w:rPr>
              <w:t>п</w:t>
            </w:r>
            <w:proofErr w:type="gramEnd"/>
            <w:r w:rsidRPr="004244F6">
              <w:rPr>
                <w:rFonts w:ascii="Times New Roman" w:hAnsi="Times New Roman" w:cs="Times New Roman"/>
                <w:sz w:val="28"/>
                <w:szCs w:val="28"/>
              </w:rPr>
              <w:t>/п</w:t>
            </w:r>
          </w:p>
        </w:tc>
        <w:tc>
          <w:tcPr>
            <w:tcW w:w="5880" w:type="dxa"/>
            <w:tcBorders>
              <w:top w:val="single" w:sz="4" w:space="0" w:color="auto"/>
              <w:left w:val="single" w:sz="4" w:space="0" w:color="auto"/>
              <w:bottom w:val="single" w:sz="4" w:space="0" w:color="auto"/>
              <w:right w:val="single" w:sz="4" w:space="0" w:color="auto"/>
            </w:tcBorders>
          </w:tcPr>
          <w:p w:rsidR="003D178C" w:rsidRPr="004244F6" w:rsidRDefault="003D178C" w:rsidP="00F70394">
            <w:pPr>
              <w:jc w:val="center"/>
              <w:rPr>
                <w:rFonts w:ascii="Times New Roman" w:hAnsi="Times New Roman" w:cs="Times New Roman"/>
                <w:sz w:val="28"/>
                <w:szCs w:val="28"/>
              </w:rPr>
            </w:pPr>
            <w:r w:rsidRPr="004244F6">
              <w:rPr>
                <w:rFonts w:ascii="Times New Roman" w:hAnsi="Times New Roman" w:cs="Times New Roman"/>
                <w:sz w:val="28"/>
                <w:szCs w:val="28"/>
              </w:rPr>
              <w:t>Наименование</w:t>
            </w:r>
          </w:p>
        </w:tc>
        <w:tc>
          <w:tcPr>
            <w:tcW w:w="3220" w:type="dxa"/>
            <w:tcBorders>
              <w:top w:val="single" w:sz="4" w:space="0" w:color="auto"/>
              <w:left w:val="single" w:sz="4" w:space="0" w:color="auto"/>
              <w:bottom w:val="single" w:sz="4" w:space="0" w:color="auto"/>
            </w:tcBorders>
          </w:tcPr>
          <w:p w:rsidR="003D178C" w:rsidRPr="004244F6" w:rsidRDefault="003D178C" w:rsidP="00F70394">
            <w:pPr>
              <w:jc w:val="center"/>
              <w:rPr>
                <w:rFonts w:ascii="Times New Roman" w:hAnsi="Times New Roman" w:cs="Times New Roman"/>
                <w:sz w:val="28"/>
                <w:szCs w:val="28"/>
              </w:rPr>
            </w:pPr>
            <w:r w:rsidRPr="004244F6">
              <w:rPr>
                <w:rFonts w:ascii="Times New Roman" w:hAnsi="Times New Roman" w:cs="Times New Roman"/>
                <w:sz w:val="28"/>
                <w:szCs w:val="28"/>
              </w:rPr>
              <w:t>Значение</w:t>
            </w:r>
          </w:p>
        </w:tc>
      </w:tr>
      <w:tr w:rsidR="003D178C" w:rsidRPr="004244F6" w:rsidTr="00F70394">
        <w:tc>
          <w:tcPr>
            <w:tcW w:w="5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1.</w:t>
            </w:r>
          </w:p>
        </w:tc>
        <w:tc>
          <w:tcPr>
            <w:tcW w:w="5880" w:type="dxa"/>
            <w:tcBorders>
              <w:top w:val="single" w:sz="4" w:space="0" w:color="auto"/>
              <w:left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Списочная численность работников на последнюю отчетную дату (человек)</w:t>
            </w:r>
            <w:hyperlink w:anchor="sub_1111" w:history="1">
              <w:r w:rsidRPr="004244F6">
                <w:rPr>
                  <w:rFonts w:ascii="Times New Roman" w:hAnsi="Times New Roman" w:cs="Times New Roman"/>
                  <w:sz w:val="28"/>
                  <w:szCs w:val="28"/>
                </w:rPr>
                <w:t>*</w:t>
              </w:r>
            </w:hyperlink>
          </w:p>
        </w:tc>
        <w:tc>
          <w:tcPr>
            <w:tcW w:w="3220" w:type="dxa"/>
            <w:tcBorders>
              <w:top w:val="single" w:sz="4" w:space="0" w:color="auto"/>
              <w:left w:val="single" w:sz="4" w:space="0" w:color="auto"/>
              <w:bottom w:val="single" w:sz="4" w:space="0" w:color="auto"/>
            </w:tcBorders>
          </w:tcPr>
          <w:p w:rsidR="003D178C" w:rsidRPr="004244F6" w:rsidRDefault="003D178C" w:rsidP="00F70394">
            <w:pPr>
              <w:jc w:val="both"/>
              <w:rPr>
                <w:rFonts w:ascii="Times New Roman" w:hAnsi="Times New Roman" w:cs="Times New Roman"/>
                <w:sz w:val="28"/>
                <w:szCs w:val="28"/>
              </w:rPr>
            </w:pPr>
          </w:p>
        </w:tc>
      </w:tr>
      <w:tr w:rsidR="003D178C" w:rsidRPr="004244F6" w:rsidTr="00F70394">
        <w:tc>
          <w:tcPr>
            <w:tcW w:w="5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2.</w:t>
            </w:r>
          </w:p>
        </w:tc>
        <w:tc>
          <w:tcPr>
            <w:tcW w:w="5880" w:type="dxa"/>
            <w:tcBorders>
              <w:top w:val="single" w:sz="4" w:space="0" w:color="auto"/>
              <w:left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Величина тарифной ставки (оклада) первого разряда рабочего основной профессии на предприятии на последнюю отчетную дату</w:t>
            </w:r>
            <w:hyperlink w:anchor="sub_1111" w:history="1">
              <w:r w:rsidRPr="004244F6">
                <w:rPr>
                  <w:rFonts w:ascii="Times New Roman" w:hAnsi="Times New Roman" w:cs="Times New Roman"/>
                  <w:sz w:val="28"/>
                  <w:szCs w:val="28"/>
                </w:rPr>
                <w:t>*</w:t>
              </w:r>
            </w:hyperlink>
          </w:p>
        </w:tc>
        <w:tc>
          <w:tcPr>
            <w:tcW w:w="3220" w:type="dxa"/>
            <w:tcBorders>
              <w:top w:val="single" w:sz="4" w:space="0" w:color="auto"/>
              <w:left w:val="single" w:sz="4" w:space="0" w:color="auto"/>
              <w:bottom w:val="single" w:sz="4" w:space="0" w:color="auto"/>
            </w:tcBorders>
          </w:tcPr>
          <w:p w:rsidR="003D178C" w:rsidRPr="004244F6" w:rsidRDefault="003D178C" w:rsidP="00F70394">
            <w:pPr>
              <w:jc w:val="both"/>
              <w:rPr>
                <w:rFonts w:ascii="Times New Roman" w:hAnsi="Times New Roman" w:cs="Times New Roman"/>
                <w:sz w:val="28"/>
                <w:szCs w:val="28"/>
              </w:rPr>
            </w:pPr>
          </w:p>
        </w:tc>
      </w:tr>
    </w:tbl>
    <w:p w:rsidR="003D178C" w:rsidRPr="004244F6" w:rsidRDefault="003D178C" w:rsidP="003D178C">
      <w:pPr>
        <w:ind w:firstLine="720"/>
        <w:jc w:val="both"/>
        <w:rPr>
          <w:rFonts w:ascii="Times New Roman" w:hAnsi="Times New Roman" w:cs="Times New Roman"/>
          <w:sz w:val="28"/>
          <w:szCs w:val="28"/>
        </w:rPr>
      </w:pPr>
    </w:p>
    <w:p w:rsidR="003D178C" w:rsidRPr="004244F6" w:rsidRDefault="003D178C" w:rsidP="003D178C">
      <w:pPr>
        <w:ind w:firstLine="720"/>
        <w:jc w:val="both"/>
        <w:rPr>
          <w:rFonts w:ascii="Times New Roman" w:hAnsi="Times New Roman" w:cs="Times New Roman"/>
          <w:sz w:val="28"/>
          <w:szCs w:val="28"/>
        </w:rPr>
      </w:pPr>
      <w:bookmarkStart w:id="10" w:name="sub_1111"/>
      <w:r w:rsidRPr="004244F6">
        <w:rPr>
          <w:rFonts w:ascii="Times New Roman" w:hAnsi="Times New Roman" w:cs="Times New Roman"/>
          <w:sz w:val="28"/>
          <w:szCs w:val="28"/>
        </w:rPr>
        <w:t>* Подтверждающие документы:</w:t>
      </w:r>
    </w:p>
    <w:bookmarkEnd w:id="10"/>
    <w:p w:rsidR="003D178C" w:rsidRPr="004244F6" w:rsidRDefault="003D178C" w:rsidP="003D178C">
      <w:pPr>
        <w:ind w:firstLine="720"/>
        <w:jc w:val="both"/>
        <w:rPr>
          <w:rFonts w:ascii="Times New Roman" w:hAnsi="Times New Roman" w:cs="Times New Roman"/>
          <w:sz w:val="28"/>
          <w:szCs w:val="28"/>
        </w:rPr>
      </w:pPr>
      <w:r w:rsidRPr="004244F6">
        <w:rPr>
          <w:rFonts w:ascii="Times New Roman" w:hAnsi="Times New Roman" w:cs="Times New Roman"/>
          <w:sz w:val="28"/>
          <w:szCs w:val="28"/>
        </w:rPr>
        <w:t>1) утвержденное штатное расписание;</w:t>
      </w:r>
    </w:p>
    <w:p w:rsidR="003D178C" w:rsidRPr="004244F6" w:rsidRDefault="003D178C" w:rsidP="003D178C">
      <w:pPr>
        <w:ind w:firstLine="720"/>
        <w:jc w:val="both"/>
        <w:rPr>
          <w:rFonts w:ascii="Times New Roman" w:hAnsi="Times New Roman" w:cs="Times New Roman"/>
          <w:sz w:val="28"/>
          <w:szCs w:val="28"/>
        </w:rPr>
      </w:pPr>
      <w:r w:rsidRPr="004244F6">
        <w:rPr>
          <w:rFonts w:ascii="Times New Roman" w:hAnsi="Times New Roman" w:cs="Times New Roman"/>
          <w:sz w:val="28"/>
          <w:szCs w:val="28"/>
        </w:rPr>
        <w:t>2) копия документа, устанавливающего величину тарифной ставки (оклада) первого разряда рабочего основной профессии на предприятии (коллективный договор</w:t>
      </w:r>
      <w:r>
        <w:rPr>
          <w:rFonts w:ascii="Times New Roman" w:hAnsi="Times New Roman" w:cs="Times New Roman"/>
          <w:sz w:val="28"/>
          <w:szCs w:val="28"/>
        </w:rPr>
        <w:t xml:space="preserve"> или</w:t>
      </w:r>
      <w:r w:rsidRPr="004244F6">
        <w:rPr>
          <w:rFonts w:ascii="Times New Roman" w:hAnsi="Times New Roman" w:cs="Times New Roman"/>
          <w:sz w:val="28"/>
          <w:szCs w:val="28"/>
        </w:rPr>
        <w:t xml:space="preserve"> положение об оплате труда</w:t>
      </w:r>
      <w:r>
        <w:rPr>
          <w:rFonts w:ascii="Times New Roman" w:hAnsi="Times New Roman" w:cs="Times New Roman"/>
          <w:sz w:val="28"/>
          <w:szCs w:val="28"/>
        </w:rPr>
        <w:t xml:space="preserve"> или </w:t>
      </w:r>
      <w:r w:rsidRPr="004244F6">
        <w:rPr>
          <w:rFonts w:ascii="Times New Roman" w:hAnsi="Times New Roman" w:cs="Times New Roman"/>
          <w:sz w:val="28"/>
          <w:szCs w:val="28"/>
        </w:rPr>
        <w:t>отраслевое тарифное соглашение);</w:t>
      </w:r>
    </w:p>
    <w:p w:rsidR="003D178C" w:rsidRPr="004244F6" w:rsidRDefault="003D178C" w:rsidP="003D178C">
      <w:pPr>
        <w:ind w:firstLine="720"/>
        <w:jc w:val="both"/>
        <w:rPr>
          <w:rFonts w:ascii="Times New Roman" w:hAnsi="Times New Roman" w:cs="Times New Roman"/>
          <w:sz w:val="28"/>
          <w:szCs w:val="28"/>
        </w:rPr>
      </w:pPr>
      <w:r w:rsidRPr="004244F6">
        <w:rPr>
          <w:rFonts w:ascii="Times New Roman" w:hAnsi="Times New Roman" w:cs="Times New Roman"/>
          <w:sz w:val="28"/>
          <w:szCs w:val="28"/>
        </w:rPr>
        <w:t xml:space="preserve">3) копия приказа (выписка из приказа) об </w:t>
      </w:r>
      <w:r>
        <w:rPr>
          <w:rFonts w:ascii="Times New Roman" w:hAnsi="Times New Roman" w:cs="Times New Roman"/>
          <w:sz w:val="28"/>
          <w:szCs w:val="28"/>
        </w:rPr>
        <w:t>установлении (</w:t>
      </w:r>
      <w:r w:rsidRPr="004244F6">
        <w:rPr>
          <w:rFonts w:ascii="Times New Roman" w:hAnsi="Times New Roman" w:cs="Times New Roman"/>
          <w:sz w:val="28"/>
          <w:szCs w:val="28"/>
        </w:rPr>
        <w:t>изменении</w:t>
      </w:r>
      <w:r>
        <w:rPr>
          <w:rFonts w:ascii="Times New Roman" w:hAnsi="Times New Roman" w:cs="Times New Roman"/>
          <w:sz w:val="28"/>
          <w:szCs w:val="28"/>
        </w:rPr>
        <w:t>)</w:t>
      </w:r>
      <w:r w:rsidRPr="004244F6">
        <w:rPr>
          <w:rFonts w:ascii="Times New Roman" w:hAnsi="Times New Roman" w:cs="Times New Roman"/>
          <w:sz w:val="28"/>
          <w:szCs w:val="28"/>
        </w:rPr>
        <w:t xml:space="preserve"> величины тарифной ставки (оклада) первого разряда рабочего основной профессии на предприятии;</w:t>
      </w:r>
    </w:p>
    <w:p w:rsidR="003D178C" w:rsidRPr="004244F6" w:rsidRDefault="003D178C" w:rsidP="003D178C">
      <w:pPr>
        <w:ind w:firstLine="720"/>
        <w:jc w:val="both"/>
        <w:rPr>
          <w:rFonts w:ascii="Times New Roman" w:hAnsi="Times New Roman" w:cs="Times New Roman"/>
          <w:sz w:val="28"/>
          <w:szCs w:val="28"/>
        </w:rPr>
      </w:pPr>
      <w:r w:rsidRPr="004244F6">
        <w:rPr>
          <w:rFonts w:ascii="Times New Roman" w:hAnsi="Times New Roman" w:cs="Times New Roman"/>
          <w:sz w:val="28"/>
          <w:szCs w:val="28"/>
        </w:rPr>
        <w:t>4) справка (расчет), подтверждающая наличие у предприятия средств на повышение тарифной ставки (оклада) первого разряда рабочего основной профессии и должностного оклада руководителя за подписью руководителя и главного бухгалтера предприятия;</w:t>
      </w:r>
    </w:p>
    <w:p w:rsidR="003D178C" w:rsidRPr="004244F6" w:rsidRDefault="003D178C" w:rsidP="003D178C">
      <w:pPr>
        <w:ind w:firstLine="720"/>
        <w:jc w:val="both"/>
        <w:rPr>
          <w:rFonts w:ascii="Times New Roman" w:hAnsi="Times New Roman" w:cs="Times New Roman"/>
          <w:sz w:val="28"/>
          <w:szCs w:val="28"/>
        </w:rPr>
      </w:pPr>
      <w:r w:rsidRPr="004244F6">
        <w:rPr>
          <w:rFonts w:ascii="Times New Roman" w:hAnsi="Times New Roman" w:cs="Times New Roman"/>
          <w:sz w:val="28"/>
          <w:szCs w:val="28"/>
        </w:rPr>
        <w:t>5) документы бухгалтерской отчетности за предшествующий отчетный период.</w:t>
      </w:r>
    </w:p>
    <w:p w:rsidR="003D178C" w:rsidRPr="00263456" w:rsidRDefault="003D178C" w:rsidP="003D178C">
      <w:pPr>
        <w:rPr>
          <w:rFonts w:ascii="Times New Roman" w:hAnsi="Times New Roman" w:cs="Times New Roman"/>
          <w:sz w:val="28"/>
          <w:szCs w:val="28"/>
        </w:rPr>
      </w:pPr>
    </w:p>
    <w:p w:rsidR="003D178C" w:rsidRDefault="003D178C">
      <w:pPr>
        <w:widowControl/>
        <w:autoSpaceDE/>
        <w:autoSpaceDN/>
        <w:adjustRightInd/>
        <w:spacing w:after="200" w:line="276" w:lineRule="auto"/>
      </w:pPr>
      <w:r>
        <w:br w:type="page"/>
      </w:r>
    </w:p>
    <w:p w:rsidR="003D178C" w:rsidRPr="004244F6" w:rsidRDefault="003D178C" w:rsidP="003D178C">
      <w:pPr>
        <w:ind w:firstLine="698"/>
        <w:jc w:val="right"/>
        <w:rPr>
          <w:rFonts w:ascii="Times New Roman" w:hAnsi="Times New Roman" w:cs="Times New Roman"/>
          <w:sz w:val="28"/>
          <w:szCs w:val="28"/>
        </w:rPr>
      </w:pPr>
      <w:r w:rsidRPr="004244F6">
        <w:rPr>
          <w:rFonts w:ascii="Times New Roman" w:hAnsi="Times New Roman" w:cs="Times New Roman"/>
          <w:bCs/>
          <w:color w:val="26282F"/>
          <w:sz w:val="28"/>
          <w:szCs w:val="28"/>
        </w:rPr>
        <w:lastRenderedPageBreak/>
        <w:t xml:space="preserve">Приложение </w:t>
      </w:r>
      <w:r w:rsidRPr="00263456">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2</w:t>
      </w:r>
      <w:r w:rsidRPr="004244F6">
        <w:rPr>
          <w:rFonts w:ascii="Times New Roman" w:hAnsi="Times New Roman" w:cs="Times New Roman"/>
          <w:bCs/>
          <w:color w:val="26282F"/>
          <w:sz w:val="28"/>
          <w:szCs w:val="28"/>
        </w:rPr>
        <w:t xml:space="preserve"> </w:t>
      </w:r>
    </w:p>
    <w:p w:rsidR="003D178C" w:rsidRDefault="003D178C" w:rsidP="003D178C">
      <w:pPr>
        <w:ind w:firstLine="698"/>
        <w:jc w:val="right"/>
        <w:rPr>
          <w:rFonts w:ascii="Times New Roman" w:hAnsi="Times New Roman" w:cs="Times New Roman"/>
          <w:bCs/>
          <w:sz w:val="28"/>
          <w:szCs w:val="28"/>
        </w:rPr>
      </w:pPr>
      <w:r w:rsidRPr="002E242D">
        <w:rPr>
          <w:rFonts w:ascii="Times New Roman" w:hAnsi="Times New Roman" w:cs="Times New Roman"/>
          <w:bCs/>
          <w:sz w:val="28"/>
          <w:szCs w:val="28"/>
        </w:rPr>
        <w:t xml:space="preserve">к </w:t>
      </w:r>
      <w:hyperlink w:anchor="sub_1000" w:history="1">
        <w:r w:rsidRPr="002E242D">
          <w:rPr>
            <w:rFonts w:ascii="Times New Roman" w:hAnsi="Times New Roman" w:cs="Times New Roman"/>
            <w:bCs/>
            <w:sz w:val="28"/>
            <w:szCs w:val="28"/>
          </w:rPr>
          <w:t>Положению</w:t>
        </w:r>
      </w:hyperlink>
    </w:p>
    <w:p w:rsidR="003D178C"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bCs/>
          <w:sz w:val="28"/>
          <w:szCs w:val="28"/>
        </w:rPr>
        <w:t xml:space="preserve"> </w:t>
      </w:r>
      <w:r w:rsidRPr="002E242D">
        <w:rPr>
          <w:rFonts w:ascii="Times New Roman" w:hAnsi="Times New Roman" w:cs="Times New Roman"/>
          <w:sz w:val="28"/>
          <w:szCs w:val="28"/>
        </w:rPr>
        <w:t>о порядке и  условиях  оплаты</w:t>
      </w:r>
      <w:r>
        <w:rPr>
          <w:rFonts w:ascii="Times New Roman" w:hAnsi="Times New Roman" w:cs="Times New Roman"/>
          <w:sz w:val="28"/>
          <w:szCs w:val="28"/>
        </w:rPr>
        <w:t xml:space="preserve"> </w:t>
      </w:r>
      <w:r w:rsidRPr="002E242D">
        <w:rPr>
          <w:rFonts w:ascii="Times New Roman" w:hAnsi="Times New Roman" w:cs="Times New Roman"/>
          <w:sz w:val="28"/>
          <w:szCs w:val="28"/>
        </w:rPr>
        <w:t>труда</w:t>
      </w:r>
    </w:p>
    <w:p w:rsidR="003D178C" w:rsidRPr="002E242D"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sz w:val="28"/>
          <w:szCs w:val="28"/>
        </w:rPr>
        <w:t>руководителей муниципальных унитарных</w:t>
      </w:r>
    </w:p>
    <w:p w:rsidR="003D178C" w:rsidRPr="002E242D" w:rsidRDefault="003D178C" w:rsidP="003D178C">
      <w:pPr>
        <w:ind w:firstLine="698"/>
        <w:jc w:val="right"/>
        <w:rPr>
          <w:rFonts w:ascii="Times New Roman" w:hAnsi="Times New Roman" w:cs="Times New Roman"/>
          <w:sz w:val="28"/>
          <w:szCs w:val="28"/>
        </w:rPr>
      </w:pPr>
      <w:r w:rsidRPr="002E242D">
        <w:rPr>
          <w:rFonts w:ascii="Times New Roman" w:hAnsi="Times New Roman" w:cs="Times New Roman"/>
          <w:sz w:val="28"/>
          <w:szCs w:val="28"/>
        </w:rPr>
        <w:t xml:space="preserve"> предприятий сельского поселения Междуречье</w:t>
      </w:r>
    </w:p>
    <w:p w:rsidR="003D178C" w:rsidRDefault="003D178C" w:rsidP="003D178C">
      <w:pPr>
        <w:spacing w:before="108" w:after="108"/>
        <w:jc w:val="center"/>
        <w:outlineLvl w:val="0"/>
        <w:rPr>
          <w:b/>
          <w:bCs/>
          <w:color w:val="26282F"/>
          <w:sz w:val="24"/>
          <w:szCs w:val="24"/>
        </w:rPr>
      </w:pPr>
    </w:p>
    <w:p w:rsidR="003D178C" w:rsidRDefault="003D178C" w:rsidP="003D178C">
      <w:pPr>
        <w:jc w:val="center"/>
        <w:outlineLvl w:val="0"/>
        <w:rPr>
          <w:rFonts w:ascii="Times New Roman" w:hAnsi="Times New Roman" w:cs="Times New Roman"/>
          <w:bCs/>
          <w:color w:val="26282F"/>
          <w:sz w:val="28"/>
          <w:szCs w:val="28"/>
        </w:rPr>
      </w:pPr>
      <w:r w:rsidRPr="004244F6">
        <w:rPr>
          <w:rFonts w:ascii="Times New Roman" w:hAnsi="Times New Roman" w:cs="Times New Roman"/>
          <w:bCs/>
          <w:color w:val="26282F"/>
          <w:sz w:val="28"/>
          <w:szCs w:val="28"/>
        </w:rPr>
        <w:t>Расчет</w:t>
      </w:r>
      <w:r w:rsidRPr="004244F6">
        <w:rPr>
          <w:rFonts w:ascii="Times New Roman" w:hAnsi="Times New Roman" w:cs="Times New Roman"/>
          <w:bCs/>
          <w:color w:val="26282F"/>
          <w:sz w:val="28"/>
          <w:szCs w:val="28"/>
        </w:rPr>
        <w:br/>
        <w:t>кратности должностного оклада руководителя муниципального</w:t>
      </w:r>
    </w:p>
    <w:p w:rsidR="003D178C" w:rsidRDefault="003D178C" w:rsidP="003D178C">
      <w:pPr>
        <w:jc w:val="center"/>
        <w:outlineLvl w:val="0"/>
        <w:rPr>
          <w:rFonts w:ascii="Times New Roman" w:hAnsi="Times New Roman" w:cs="Times New Roman"/>
          <w:bCs/>
          <w:color w:val="26282F"/>
          <w:sz w:val="28"/>
          <w:szCs w:val="28"/>
        </w:rPr>
      </w:pPr>
      <w:r w:rsidRPr="004244F6">
        <w:rPr>
          <w:rFonts w:ascii="Times New Roman" w:hAnsi="Times New Roman" w:cs="Times New Roman"/>
          <w:bCs/>
          <w:color w:val="26282F"/>
          <w:sz w:val="28"/>
          <w:szCs w:val="28"/>
        </w:rPr>
        <w:t xml:space="preserve">унитарного предприятия </w:t>
      </w:r>
      <w:r w:rsidRPr="00263456">
        <w:rPr>
          <w:rFonts w:ascii="Times New Roman" w:hAnsi="Times New Roman" w:cs="Times New Roman"/>
          <w:sz w:val="28"/>
          <w:szCs w:val="28"/>
        </w:rPr>
        <w:t>сельского поселения Междуречье</w:t>
      </w:r>
      <w:r>
        <w:rPr>
          <w:rFonts w:ascii="Times New Roman" w:hAnsi="Times New Roman" w:cs="Times New Roman"/>
          <w:sz w:val="28"/>
          <w:szCs w:val="28"/>
        </w:rPr>
        <w:t xml:space="preserve"> </w:t>
      </w:r>
      <w:r w:rsidRPr="004244F6">
        <w:rPr>
          <w:rFonts w:ascii="Times New Roman" w:hAnsi="Times New Roman" w:cs="Times New Roman"/>
          <w:bCs/>
          <w:color w:val="26282F"/>
          <w:sz w:val="28"/>
          <w:szCs w:val="28"/>
        </w:rPr>
        <w:t>к величине тарифной ставки (оклада) первого разряда рабочего (служащего) основной профессии</w:t>
      </w:r>
      <w:r>
        <w:rPr>
          <w:rFonts w:ascii="Times New Roman" w:hAnsi="Times New Roman" w:cs="Times New Roman"/>
          <w:bCs/>
          <w:color w:val="26282F"/>
          <w:sz w:val="28"/>
          <w:szCs w:val="28"/>
        </w:rPr>
        <w:t xml:space="preserve"> </w:t>
      </w:r>
      <w:r w:rsidRPr="004244F6">
        <w:rPr>
          <w:rFonts w:ascii="Times New Roman" w:hAnsi="Times New Roman" w:cs="Times New Roman"/>
          <w:bCs/>
          <w:color w:val="26282F"/>
          <w:sz w:val="28"/>
          <w:szCs w:val="28"/>
        </w:rPr>
        <w:t>на предприятии</w:t>
      </w:r>
    </w:p>
    <w:p w:rsidR="003D178C" w:rsidRPr="004244F6" w:rsidRDefault="003D178C" w:rsidP="003D178C">
      <w:pPr>
        <w:jc w:val="center"/>
        <w:outlineLvl w:val="0"/>
        <w:rPr>
          <w:rFonts w:ascii="Times New Roman" w:hAnsi="Times New Roman" w:cs="Times New Roman"/>
          <w:bCs/>
          <w:color w:val="26282F"/>
          <w:sz w:val="28"/>
          <w:szCs w:val="28"/>
        </w:rPr>
      </w:pPr>
    </w:p>
    <w:p w:rsidR="003D178C" w:rsidRPr="004244F6" w:rsidRDefault="003D178C" w:rsidP="003D178C">
      <w:pPr>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620"/>
      </w:tblGrid>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jc w:val="center"/>
              <w:rPr>
                <w:rFonts w:ascii="Times New Roman" w:hAnsi="Times New Roman" w:cs="Times New Roman"/>
                <w:sz w:val="28"/>
                <w:szCs w:val="28"/>
              </w:rPr>
            </w:pPr>
            <w:r w:rsidRPr="004244F6">
              <w:rPr>
                <w:rFonts w:ascii="Times New Roman" w:hAnsi="Times New Roman" w:cs="Times New Roman"/>
                <w:sz w:val="28"/>
                <w:szCs w:val="28"/>
              </w:rPr>
              <w:t xml:space="preserve">Списочная численность работников предприятия на 1-е число месяца, </w:t>
            </w:r>
            <w:r w:rsidRPr="00357815">
              <w:rPr>
                <w:rFonts w:ascii="Times New Roman" w:hAnsi="Times New Roman" w:cs="Times New Roman"/>
                <w:sz w:val="28"/>
                <w:szCs w:val="28"/>
              </w:rPr>
              <w:t xml:space="preserve">предшествующего месяцу, </w:t>
            </w:r>
            <w:r w:rsidRPr="004244F6">
              <w:rPr>
                <w:rFonts w:ascii="Times New Roman" w:hAnsi="Times New Roman" w:cs="Times New Roman"/>
                <w:sz w:val="28"/>
                <w:szCs w:val="28"/>
              </w:rPr>
              <w:t>в котором устанавливается (изменяется) оклад</w:t>
            </w:r>
          </w:p>
        </w:tc>
        <w:tc>
          <w:tcPr>
            <w:tcW w:w="4620" w:type="dxa"/>
            <w:tcBorders>
              <w:top w:val="single" w:sz="4" w:space="0" w:color="auto"/>
              <w:left w:val="single" w:sz="4" w:space="0" w:color="auto"/>
              <w:bottom w:val="single" w:sz="4" w:space="0" w:color="auto"/>
            </w:tcBorders>
          </w:tcPr>
          <w:p w:rsidR="003D178C" w:rsidRPr="004244F6" w:rsidRDefault="003D178C" w:rsidP="00F70394">
            <w:pPr>
              <w:jc w:val="center"/>
              <w:rPr>
                <w:rFonts w:ascii="Times New Roman" w:hAnsi="Times New Roman" w:cs="Times New Roman"/>
                <w:sz w:val="28"/>
                <w:szCs w:val="28"/>
              </w:rPr>
            </w:pPr>
            <w:r w:rsidRPr="004244F6">
              <w:rPr>
                <w:rFonts w:ascii="Times New Roman" w:hAnsi="Times New Roman" w:cs="Times New Roman"/>
                <w:sz w:val="28"/>
                <w:szCs w:val="28"/>
              </w:rPr>
              <w:t>Кратность к величине тарифной ставки (оклада) первого разряда рабочего (служащего) основной профессии на предприятии</w:t>
            </w:r>
          </w:p>
        </w:tc>
      </w:tr>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до 50</w:t>
            </w:r>
          </w:p>
        </w:tc>
        <w:tc>
          <w:tcPr>
            <w:tcW w:w="4620" w:type="dxa"/>
            <w:tcBorders>
              <w:top w:val="single" w:sz="4" w:space="0" w:color="auto"/>
              <w:left w:val="single" w:sz="4" w:space="0" w:color="auto"/>
              <w:bottom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 xml:space="preserve">до </w:t>
            </w:r>
            <w:r>
              <w:rPr>
                <w:rFonts w:ascii="Times New Roman" w:hAnsi="Times New Roman" w:cs="Times New Roman"/>
                <w:sz w:val="28"/>
                <w:szCs w:val="28"/>
              </w:rPr>
              <w:t>5</w:t>
            </w:r>
          </w:p>
        </w:tc>
      </w:tr>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от 51 до 100</w:t>
            </w:r>
          </w:p>
        </w:tc>
        <w:tc>
          <w:tcPr>
            <w:tcW w:w="4620" w:type="dxa"/>
            <w:tcBorders>
              <w:top w:val="single" w:sz="4" w:space="0" w:color="auto"/>
              <w:left w:val="single" w:sz="4" w:space="0" w:color="auto"/>
              <w:bottom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 xml:space="preserve">до </w:t>
            </w:r>
            <w:r>
              <w:rPr>
                <w:rFonts w:ascii="Times New Roman" w:hAnsi="Times New Roman" w:cs="Times New Roman"/>
                <w:sz w:val="28"/>
                <w:szCs w:val="28"/>
              </w:rPr>
              <w:t>6</w:t>
            </w:r>
          </w:p>
        </w:tc>
      </w:tr>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от 101 до 1</w:t>
            </w:r>
            <w:r>
              <w:rPr>
                <w:rFonts w:ascii="Times New Roman" w:hAnsi="Times New Roman" w:cs="Times New Roman"/>
                <w:sz w:val="28"/>
                <w:szCs w:val="28"/>
              </w:rPr>
              <w:t>5</w:t>
            </w:r>
            <w:r w:rsidRPr="004244F6">
              <w:rPr>
                <w:rFonts w:ascii="Times New Roman" w:hAnsi="Times New Roman" w:cs="Times New Roman"/>
                <w:sz w:val="28"/>
                <w:szCs w:val="28"/>
              </w:rPr>
              <w:t>0</w:t>
            </w:r>
          </w:p>
        </w:tc>
        <w:tc>
          <w:tcPr>
            <w:tcW w:w="4620" w:type="dxa"/>
            <w:tcBorders>
              <w:top w:val="single" w:sz="4" w:space="0" w:color="auto"/>
              <w:left w:val="single" w:sz="4" w:space="0" w:color="auto"/>
              <w:bottom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 xml:space="preserve">до </w:t>
            </w:r>
            <w:r>
              <w:rPr>
                <w:rFonts w:ascii="Times New Roman" w:hAnsi="Times New Roman" w:cs="Times New Roman"/>
                <w:sz w:val="28"/>
                <w:szCs w:val="28"/>
              </w:rPr>
              <w:t>8</w:t>
            </w:r>
          </w:p>
        </w:tc>
      </w:tr>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от 151 до 200</w:t>
            </w:r>
          </w:p>
        </w:tc>
        <w:tc>
          <w:tcPr>
            <w:tcW w:w="4620" w:type="dxa"/>
            <w:tcBorders>
              <w:top w:val="single" w:sz="4" w:space="0" w:color="auto"/>
              <w:left w:val="single" w:sz="4" w:space="0" w:color="auto"/>
              <w:bottom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до 10</w:t>
            </w:r>
          </w:p>
        </w:tc>
      </w:tr>
      <w:tr w:rsidR="003D178C" w:rsidRPr="004244F6" w:rsidTr="00F70394">
        <w:tc>
          <w:tcPr>
            <w:tcW w:w="4760" w:type="dxa"/>
            <w:tcBorders>
              <w:top w:val="single" w:sz="4" w:space="0" w:color="auto"/>
              <w:bottom w:val="single" w:sz="4" w:space="0" w:color="auto"/>
              <w:right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от 200 до 1500</w:t>
            </w:r>
          </w:p>
        </w:tc>
        <w:tc>
          <w:tcPr>
            <w:tcW w:w="4620" w:type="dxa"/>
            <w:tcBorders>
              <w:top w:val="single" w:sz="4" w:space="0" w:color="auto"/>
              <w:left w:val="single" w:sz="4" w:space="0" w:color="auto"/>
              <w:bottom w:val="single" w:sz="4" w:space="0" w:color="auto"/>
            </w:tcBorders>
          </w:tcPr>
          <w:p w:rsidR="003D178C" w:rsidRPr="004244F6" w:rsidRDefault="003D178C" w:rsidP="00F70394">
            <w:pPr>
              <w:rPr>
                <w:rFonts w:ascii="Times New Roman" w:hAnsi="Times New Roman" w:cs="Times New Roman"/>
                <w:sz w:val="28"/>
                <w:szCs w:val="28"/>
              </w:rPr>
            </w:pPr>
            <w:r w:rsidRPr="004244F6">
              <w:rPr>
                <w:rFonts w:ascii="Times New Roman" w:hAnsi="Times New Roman" w:cs="Times New Roman"/>
                <w:sz w:val="28"/>
                <w:szCs w:val="28"/>
              </w:rPr>
              <w:t>до 12</w:t>
            </w:r>
          </w:p>
        </w:tc>
      </w:tr>
    </w:tbl>
    <w:p w:rsidR="003D178C" w:rsidRPr="004244F6" w:rsidRDefault="003D178C" w:rsidP="003D178C">
      <w:pPr>
        <w:ind w:firstLine="720"/>
        <w:jc w:val="both"/>
        <w:rPr>
          <w:sz w:val="24"/>
          <w:szCs w:val="24"/>
        </w:rPr>
      </w:pPr>
    </w:p>
    <w:p w:rsidR="001F6E9F" w:rsidRDefault="001F6E9F">
      <w:pPr>
        <w:widowControl/>
        <w:autoSpaceDE/>
        <w:autoSpaceDN/>
        <w:adjustRightInd/>
        <w:spacing w:after="200" w:line="276" w:lineRule="auto"/>
      </w:pPr>
      <w:r>
        <w:br w:type="page"/>
      </w:r>
    </w:p>
    <w:p w:rsidR="001F6E9F" w:rsidRPr="004244F6" w:rsidRDefault="001F6E9F" w:rsidP="001F6E9F">
      <w:pPr>
        <w:ind w:firstLine="698"/>
        <w:jc w:val="right"/>
        <w:rPr>
          <w:rFonts w:ascii="Times New Roman" w:hAnsi="Times New Roman" w:cs="Times New Roman"/>
          <w:sz w:val="28"/>
          <w:szCs w:val="28"/>
        </w:rPr>
      </w:pPr>
      <w:r w:rsidRPr="004244F6">
        <w:rPr>
          <w:rFonts w:ascii="Times New Roman" w:hAnsi="Times New Roman" w:cs="Times New Roman"/>
          <w:bCs/>
          <w:color w:val="26282F"/>
          <w:sz w:val="28"/>
          <w:szCs w:val="28"/>
        </w:rPr>
        <w:lastRenderedPageBreak/>
        <w:t xml:space="preserve">Приложение </w:t>
      </w:r>
      <w:r w:rsidRPr="00263456">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3</w:t>
      </w:r>
      <w:r w:rsidRPr="004244F6">
        <w:rPr>
          <w:rFonts w:ascii="Times New Roman" w:hAnsi="Times New Roman" w:cs="Times New Roman"/>
          <w:bCs/>
          <w:color w:val="26282F"/>
          <w:sz w:val="28"/>
          <w:szCs w:val="28"/>
        </w:rPr>
        <w:t xml:space="preserve"> </w:t>
      </w:r>
    </w:p>
    <w:p w:rsidR="001F6E9F" w:rsidRDefault="001F6E9F" w:rsidP="001F6E9F">
      <w:pPr>
        <w:ind w:firstLine="698"/>
        <w:jc w:val="right"/>
        <w:rPr>
          <w:rFonts w:ascii="Times New Roman" w:hAnsi="Times New Roman" w:cs="Times New Roman"/>
          <w:bCs/>
          <w:sz w:val="28"/>
          <w:szCs w:val="28"/>
        </w:rPr>
      </w:pPr>
      <w:r w:rsidRPr="002E242D">
        <w:rPr>
          <w:rFonts w:ascii="Times New Roman" w:hAnsi="Times New Roman" w:cs="Times New Roman"/>
          <w:bCs/>
          <w:sz w:val="28"/>
          <w:szCs w:val="28"/>
        </w:rPr>
        <w:t xml:space="preserve">к </w:t>
      </w:r>
      <w:hyperlink w:anchor="sub_1000" w:history="1">
        <w:r w:rsidRPr="002E242D">
          <w:rPr>
            <w:rFonts w:ascii="Times New Roman" w:hAnsi="Times New Roman" w:cs="Times New Roman"/>
            <w:bCs/>
            <w:sz w:val="28"/>
            <w:szCs w:val="28"/>
          </w:rPr>
          <w:t>Положению</w:t>
        </w:r>
      </w:hyperlink>
    </w:p>
    <w:p w:rsidR="001F6E9F" w:rsidRDefault="001F6E9F" w:rsidP="001F6E9F">
      <w:pPr>
        <w:ind w:firstLine="698"/>
        <w:jc w:val="right"/>
        <w:rPr>
          <w:rFonts w:ascii="Times New Roman" w:hAnsi="Times New Roman" w:cs="Times New Roman"/>
          <w:sz w:val="28"/>
          <w:szCs w:val="28"/>
        </w:rPr>
      </w:pPr>
      <w:r w:rsidRPr="002E242D">
        <w:rPr>
          <w:rFonts w:ascii="Times New Roman" w:hAnsi="Times New Roman" w:cs="Times New Roman"/>
          <w:bCs/>
          <w:sz w:val="28"/>
          <w:szCs w:val="28"/>
        </w:rPr>
        <w:t xml:space="preserve"> </w:t>
      </w:r>
      <w:r w:rsidRPr="002E242D">
        <w:rPr>
          <w:rFonts w:ascii="Times New Roman" w:hAnsi="Times New Roman" w:cs="Times New Roman"/>
          <w:sz w:val="28"/>
          <w:szCs w:val="28"/>
        </w:rPr>
        <w:t>о порядке и  условиях  оплаты</w:t>
      </w:r>
      <w:r>
        <w:rPr>
          <w:rFonts w:ascii="Times New Roman" w:hAnsi="Times New Roman" w:cs="Times New Roman"/>
          <w:sz w:val="28"/>
          <w:szCs w:val="28"/>
        </w:rPr>
        <w:t xml:space="preserve"> </w:t>
      </w:r>
      <w:r w:rsidRPr="002E242D">
        <w:rPr>
          <w:rFonts w:ascii="Times New Roman" w:hAnsi="Times New Roman" w:cs="Times New Roman"/>
          <w:sz w:val="28"/>
          <w:szCs w:val="28"/>
        </w:rPr>
        <w:t>труда</w:t>
      </w:r>
    </w:p>
    <w:p w:rsidR="001F6E9F" w:rsidRPr="002E242D" w:rsidRDefault="001F6E9F" w:rsidP="001F6E9F">
      <w:pPr>
        <w:ind w:firstLine="698"/>
        <w:jc w:val="right"/>
        <w:rPr>
          <w:rFonts w:ascii="Times New Roman" w:hAnsi="Times New Roman" w:cs="Times New Roman"/>
          <w:sz w:val="28"/>
          <w:szCs w:val="28"/>
        </w:rPr>
      </w:pPr>
      <w:r w:rsidRPr="002E242D">
        <w:rPr>
          <w:rFonts w:ascii="Times New Roman" w:hAnsi="Times New Roman" w:cs="Times New Roman"/>
          <w:sz w:val="28"/>
          <w:szCs w:val="28"/>
        </w:rPr>
        <w:t>руководителей муниципальных унитарных</w:t>
      </w:r>
    </w:p>
    <w:p w:rsidR="001F6E9F" w:rsidRPr="002E242D" w:rsidRDefault="001F6E9F" w:rsidP="001F6E9F">
      <w:pPr>
        <w:ind w:firstLine="698"/>
        <w:jc w:val="right"/>
        <w:rPr>
          <w:rFonts w:ascii="Times New Roman" w:hAnsi="Times New Roman" w:cs="Times New Roman"/>
          <w:sz w:val="28"/>
          <w:szCs w:val="28"/>
        </w:rPr>
      </w:pPr>
      <w:r w:rsidRPr="002E242D">
        <w:rPr>
          <w:rFonts w:ascii="Times New Roman" w:hAnsi="Times New Roman" w:cs="Times New Roman"/>
          <w:sz w:val="28"/>
          <w:szCs w:val="28"/>
        </w:rPr>
        <w:t xml:space="preserve"> предприятий сельского поселения Междуречье</w:t>
      </w:r>
    </w:p>
    <w:p w:rsidR="001F6E9F" w:rsidRPr="004244F6" w:rsidRDefault="001F6E9F" w:rsidP="001F6E9F">
      <w:pPr>
        <w:ind w:firstLine="698"/>
        <w:jc w:val="right"/>
        <w:rPr>
          <w:sz w:val="24"/>
          <w:szCs w:val="24"/>
        </w:rPr>
      </w:pPr>
    </w:p>
    <w:p w:rsidR="001F6E9F" w:rsidRPr="004244F6" w:rsidRDefault="001F6E9F" w:rsidP="001F6E9F">
      <w:pPr>
        <w:ind w:firstLine="720"/>
        <w:jc w:val="both"/>
        <w:rPr>
          <w:sz w:val="24"/>
          <w:szCs w:val="24"/>
        </w:rPr>
      </w:pPr>
    </w:p>
    <w:p w:rsidR="001F6E9F" w:rsidRPr="001E5516" w:rsidRDefault="001F6E9F" w:rsidP="001F6E9F">
      <w:pPr>
        <w:jc w:val="center"/>
        <w:outlineLvl w:val="0"/>
        <w:rPr>
          <w:rFonts w:ascii="Times New Roman" w:hAnsi="Times New Roman" w:cs="Times New Roman"/>
          <w:bCs/>
          <w:color w:val="26282F"/>
          <w:sz w:val="28"/>
          <w:szCs w:val="28"/>
        </w:rPr>
      </w:pPr>
      <w:bookmarkStart w:id="11" w:name="_GoBack"/>
      <w:bookmarkEnd w:id="11"/>
      <w:r w:rsidRPr="004244F6">
        <w:rPr>
          <w:rFonts w:ascii="Times New Roman" w:hAnsi="Times New Roman" w:cs="Times New Roman"/>
          <w:bCs/>
          <w:color w:val="26282F"/>
          <w:sz w:val="28"/>
          <w:szCs w:val="28"/>
        </w:rPr>
        <w:t>Расчет</w:t>
      </w:r>
      <w:r w:rsidRPr="004244F6">
        <w:rPr>
          <w:rFonts w:ascii="Times New Roman" w:hAnsi="Times New Roman" w:cs="Times New Roman"/>
          <w:bCs/>
          <w:color w:val="26282F"/>
          <w:sz w:val="28"/>
          <w:szCs w:val="28"/>
        </w:rPr>
        <w:br/>
        <w:t>коэффициента, учитывающего сложность управления</w:t>
      </w:r>
    </w:p>
    <w:p w:rsidR="001F6E9F" w:rsidRDefault="001F6E9F" w:rsidP="001F6E9F">
      <w:pPr>
        <w:jc w:val="center"/>
        <w:outlineLvl w:val="0"/>
        <w:rPr>
          <w:rFonts w:ascii="Times New Roman" w:hAnsi="Times New Roman" w:cs="Times New Roman"/>
          <w:bCs/>
          <w:color w:val="26282F"/>
          <w:sz w:val="28"/>
          <w:szCs w:val="28"/>
        </w:rPr>
      </w:pPr>
      <w:r w:rsidRPr="004244F6">
        <w:rPr>
          <w:rFonts w:ascii="Times New Roman" w:hAnsi="Times New Roman" w:cs="Times New Roman"/>
          <w:bCs/>
          <w:color w:val="26282F"/>
          <w:sz w:val="28"/>
          <w:szCs w:val="28"/>
        </w:rPr>
        <w:t xml:space="preserve"> </w:t>
      </w:r>
      <w:r w:rsidRPr="001E5516">
        <w:rPr>
          <w:rFonts w:ascii="Times New Roman" w:hAnsi="Times New Roman" w:cs="Times New Roman"/>
          <w:bCs/>
          <w:color w:val="26282F"/>
          <w:sz w:val="28"/>
          <w:szCs w:val="28"/>
        </w:rPr>
        <w:t xml:space="preserve">муниципальным </w:t>
      </w:r>
      <w:r w:rsidRPr="004244F6">
        <w:rPr>
          <w:rFonts w:ascii="Times New Roman" w:hAnsi="Times New Roman" w:cs="Times New Roman"/>
          <w:bCs/>
          <w:color w:val="26282F"/>
          <w:sz w:val="28"/>
          <w:szCs w:val="28"/>
        </w:rPr>
        <w:t>предприятием</w:t>
      </w:r>
      <w:r>
        <w:rPr>
          <w:rFonts w:ascii="Times New Roman" w:hAnsi="Times New Roman" w:cs="Times New Roman"/>
          <w:bCs/>
          <w:color w:val="26282F"/>
          <w:sz w:val="28"/>
          <w:szCs w:val="28"/>
        </w:rPr>
        <w:t xml:space="preserve"> (К сл.)</w:t>
      </w:r>
    </w:p>
    <w:p w:rsidR="001F6E9F" w:rsidRDefault="001F6E9F" w:rsidP="001F6E9F">
      <w:pPr>
        <w:jc w:val="center"/>
        <w:outlineLvl w:val="0"/>
        <w:rPr>
          <w:rFonts w:ascii="Times New Roman" w:hAnsi="Times New Roman" w:cs="Times New Roman"/>
          <w:bCs/>
          <w:color w:val="26282F"/>
          <w:sz w:val="28"/>
          <w:szCs w:val="28"/>
        </w:rPr>
      </w:pPr>
    </w:p>
    <w:p w:rsidR="001F6E9F" w:rsidRPr="004244F6" w:rsidRDefault="001F6E9F" w:rsidP="001F6E9F">
      <w:pPr>
        <w:jc w:val="center"/>
        <w:outlineLvl w:val="0"/>
        <w:rPr>
          <w:rFonts w:ascii="Times New Roman" w:hAnsi="Times New Roman" w:cs="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260"/>
      </w:tblGrid>
      <w:tr w:rsidR="001F6E9F" w:rsidRPr="004244F6" w:rsidTr="008312E6">
        <w:tc>
          <w:tcPr>
            <w:tcW w:w="6096" w:type="dxa"/>
            <w:tcBorders>
              <w:top w:val="single" w:sz="4" w:space="0" w:color="auto"/>
              <w:bottom w:val="single" w:sz="4" w:space="0" w:color="auto"/>
              <w:right w:val="single" w:sz="4" w:space="0" w:color="auto"/>
            </w:tcBorders>
          </w:tcPr>
          <w:p w:rsidR="001F6E9F" w:rsidRPr="004244F6" w:rsidRDefault="001F6E9F" w:rsidP="008312E6">
            <w:pPr>
              <w:jc w:val="center"/>
              <w:rPr>
                <w:rFonts w:ascii="Times New Roman" w:hAnsi="Times New Roman" w:cs="Times New Roman"/>
                <w:sz w:val="28"/>
                <w:szCs w:val="28"/>
              </w:rPr>
            </w:pPr>
            <w:r w:rsidRPr="004244F6">
              <w:rPr>
                <w:rFonts w:ascii="Times New Roman" w:hAnsi="Times New Roman" w:cs="Times New Roman"/>
                <w:sz w:val="28"/>
                <w:szCs w:val="28"/>
              </w:rPr>
              <w:t>Показатели</w:t>
            </w:r>
          </w:p>
        </w:tc>
        <w:tc>
          <w:tcPr>
            <w:tcW w:w="3260" w:type="dxa"/>
            <w:tcBorders>
              <w:top w:val="single" w:sz="4" w:space="0" w:color="auto"/>
              <w:left w:val="single" w:sz="4" w:space="0" w:color="auto"/>
              <w:bottom w:val="single" w:sz="4" w:space="0" w:color="auto"/>
            </w:tcBorders>
          </w:tcPr>
          <w:p w:rsidR="001F6E9F" w:rsidRPr="004244F6" w:rsidRDefault="001F6E9F" w:rsidP="008312E6">
            <w:pPr>
              <w:jc w:val="center"/>
              <w:rPr>
                <w:rFonts w:ascii="Times New Roman" w:hAnsi="Times New Roman" w:cs="Times New Roman"/>
                <w:sz w:val="28"/>
                <w:szCs w:val="28"/>
              </w:rPr>
            </w:pPr>
            <w:r w:rsidRPr="004244F6">
              <w:rPr>
                <w:rFonts w:ascii="Times New Roman" w:hAnsi="Times New Roman" w:cs="Times New Roman"/>
                <w:sz w:val="28"/>
                <w:szCs w:val="28"/>
              </w:rPr>
              <w:t>Коэффициент</w:t>
            </w:r>
          </w:p>
        </w:tc>
      </w:tr>
      <w:tr w:rsidR="001F6E9F" w:rsidRPr="004244F6" w:rsidTr="008312E6">
        <w:tc>
          <w:tcPr>
            <w:tcW w:w="6096" w:type="dxa"/>
            <w:tcBorders>
              <w:top w:val="single" w:sz="4" w:space="0" w:color="auto"/>
              <w:bottom w:val="single" w:sz="4" w:space="0" w:color="auto"/>
              <w:right w:val="single" w:sz="4" w:space="0" w:color="auto"/>
            </w:tcBorders>
          </w:tcPr>
          <w:p w:rsidR="001F6E9F" w:rsidRPr="004244F6" w:rsidRDefault="001F6E9F" w:rsidP="008312E6">
            <w:pPr>
              <w:rPr>
                <w:rFonts w:ascii="Times New Roman" w:hAnsi="Times New Roman" w:cs="Times New Roman"/>
                <w:sz w:val="28"/>
                <w:szCs w:val="28"/>
              </w:rPr>
            </w:pPr>
            <w:r>
              <w:rPr>
                <w:rFonts w:ascii="Times New Roman" w:hAnsi="Times New Roman" w:cs="Times New Roman"/>
                <w:sz w:val="28"/>
                <w:szCs w:val="28"/>
              </w:rPr>
              <w:t>1.</w:t>
            </w:r>
            <w:r w:rsidRPr="004244F6">
              <w:rPr>
                <w:rFonts w:ascii="Times New Roman" w:hAnsi="Times New Roman" w:cs="Times New Roman"/>
                <w:sz w:val="28"/>
                <w:szCs w:val="28"/>
              </w:rPr>
              <w:t xml:space="preserve">Количество видов деятельности, осуществляемых предприятием, </w:t>
            </w:r>
            <w:r w:rsidRPr="001E5516">
              <w:rPr>
                <w:rFonts w:ascii="Times New Roman" w:hAnsi="Times New Roman" w:cs="Times New Roman"/>
                <w:sz w:val="28"/>
                <w:szCs w:val="28"/>
              </w:rPr>
              <w:t xml:space="preserve">(согласно отчетным данным в соответствии с </w:t>
            </w:r>
            <w:hyperlink r:id="rId10" w:history="1">
              <w:r w:rsidRPr="001E5516">
                <w:rPr>
                  <w:rFonts w:ascii="Times New Roman" w:hAnsi="Times New Roman" w:cs="Times New Roman"/>
                  <w:sz w:val="28"/>
                  <w:szCs w:val="28"/>
                </w:rPr>
                <w:t>ОКВЭД</w:t>
              </w:r>
            </w:hyperlink>
            <w:r w:rsidRPr="001E5516">
              <w:rPr>
                <w:sz w:val="24"/>
                <w:szCs w:val="24"/>
              </w:rPr>
              <w:t>)</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p>
          <w:p w:rsidR="001F6E9F" w:rsidRPr="00EC1731" w:rsidRDefault="001F6E9F" w:rsidP="008312E6">
            <w:pPr>
              <w:jc w:val="center"/>
              <w:rPr>
                <w:rFonts w:ascii="Times New Roman" w:hAnsi="Times New Roman" w:cs="Times New Roman"/>
                <w:sz w:val="28"/>
                <w:szCs w:val="28"/>
              </w:rPr>
            </w:pPr>
            <w:r w:rsidRPr="00EC1731">
              <w:rPr>
                <w:rFonts w:ascii="Times New Roman" w:hAnsi="Times New Roman" w:cs="Times New Roman"/>
                <w:sz w:val="28"/>
                <w:szCs w:val="28"/>
              </w:rPr>
              <w:t>К</w:t>
            </w:r>
            <w:proofErr w:type="gramStart"/>
            <w:r w:rsidRPr="00EC1731">
              <w:rPr>
                <w:rFonts w:ascii="Times New Roman" w:hAnsi="Times New Roman" w:cs="Times New Roman"/>
                <w:sz w:val="28"/>
                <w:szCs w:val="28"/>
              </w:rPr>
              <w:t>1</w:t>
            </w:r>
            <w:proofErr w:type="gramEnd"/>
          </w:p>
        </w:tc>
      </w:tr>
      <w:tr w:rsidR="001F6E9F" w:rsidRPr="004244F6" w:rsidTr="008312E6">
        <w:tc>
          <w:tcPr>
            <w:tcW w:w="6096" w:type="dxa"/>
            <w:tcBorders>
              <w:top w:val="single" w:sz="4" w:space="0" w:color="auto"/>
              <w:bottom w:val="single" w:sz="4" w:space="0" w:color="auto"/>
              <w:right w:val="single" w:sz="4" w:space="0" w:color="auto"/>
            </w:tcBorders>
          </w:tcPr>
          <w:p w:rsidR="001F6E9F" w:rsidRPr="004244F6" w:rsidRDefault="001F6E9F" w:rsidP="008312E6">
            <w:pPr>
              <w:jc w:val="both"/>
              <w:rPr>
                <w:rFonts w:ascii="Times New Roman" w:hAnsi="Times New Roman" w:cs="Times New Roman"/>
                <w:sz w:val="28"/>
                <w:szCs w:val="28"/>
              </w:rPr>
            </w:pPr>
            <w:r>
              <w:rPr>
                <w:rFonts w:ascii="Times New Roman" w:hAnsi="Times New Roman" w:cs="Times New Roman"/>
                <w:sz w:val="28"/>
                <w:szCs w:val="28"/>
              </w:rPr>
              <w:t>1-2</w:t>
            </w:r>
          </w:p>
        </w:tc>
        <w:tc>
          <w:tcPr>
            <w:tcW w:w="3260" w:type="dxa"/>
            <w:tcBorders>
              <w:top w:val="single" w:sz="4" w:space="0" w:color="auto"/>
              <w:left w:val="single" w:sz="4" w:space="0" w:color="auto"/>
              <w:bottom w:val="single" w:sz="4" w:space="0" w:color="auto"/>
            </w:tcBorders>
          </w:tcPr>
          <w:p w:rsidR="001F6E9F" w:rsidRPr="004244F6" w:rsidRDefault="001F6E9F" w:rsidP="008312E6">
            <w:pPr>
              <w:jc w:val="center"/>
              <w:rPr>
                <w:rFonts w:ascii="Times New Roman" w:hAnsi="Times New Roman" w:cs="Times New Roman"/>
                <w:sz w:val="28"/>
                <w:szCs w:val="28"/>
              </w:rPr>
            </w:pPr>
            <w:r>
              <w:rPr>
                <w:rFonts w:ascii="Times New Roman" w:hAnsi="Times New Roman" w:cs="Times New Roman"/>
                <w:sz w:val="28"/>
                <w:szCs w:val="28"/>
              </w:rPr>
              <w:t>1,0</w:t>
            </w:r>
          </w:p>
        </w:tc>
      </w:tr>
      <w:tr w:rsidR="001F6E9F" w:rsidRPr="004244F6" w:rsidTr="008312E6">
        <w:tc>
          <w:tcPr>
            <w:tcW w:w="6096" w:type="dxa"/>
            <w:tcBorders>
              <w:top w:val="single" w:sz="4" w:space="0" w:color="auto"/>
              <w:bottom w:val="single" w:sz="4" w:space="0" w:color="auto"/>
              <w:right w:val="single" w:sz="4" w:space="0" w:color="auto"/>
            </w:tcBorders>
          </w:tcPr>
          <w:p w:rsidR="001F6E9F" w:rsidRPr="004244F6" w:rsidRDefault="001F6E9F" w:rsidP="008312E6">
            <w:pPr>
              <w:jc w:val="both"/>
              <w:rPr>
                <w:rFonts w:ascii="Times New Roman" w:hAnsi="Times New Roman" w:cs="Times New Roman"/>
                <w:sz w:val="28"/>
                <w:szCs w:val="28"/>
              </w:rPr>
            </w:pPr>
            <w:r>
              <w:rPr>
                <w:rFonts w:ascii="Times New Roman" w:hAnsi="Times New Roman" w:cs="Times New Roman"/>
                <w:sz w:val="28"/>
                <w:szCs w:val="28"/>
              </w:rPr>
              <w:t>3-4</w:t>
            </w:r>
          </w:p>
        </w:tc>
        <w:tc>
          <w:tcPr>
            <w:tcW w:w="3260" w:type="dxa"/>
            <w:tcBorders>
              <w:top w:val="single" w:sz="4" w:space="0" w:color="auto"/>
              <w:left w:val="single" w:sz="4" w:space="0" w:color="auto"/>
              <w:bottom w:val="single" w:sz="4" w:space="0" w:color="auto"/>
            </w:tcBorders>
          </w:tcPr>
          <w:p w:rsidR="001F6E9F" w:rsidRPr="004244F6" w:rsidRDefault="001F6E9F" w:rsidP="008312E6">
            <w:pPr>
              <w:jc w:val="center"/>
              <w:rPr>
                <w:rFonts w:ascii="Times New Roman" w:hAnsi="Times New Roman" w:cs="Times New Roman"/>
                <w:sz w:val="28"/>
                <w:szCs w:val="28"/>
              </w:rPr>
            </w:pPr>
            <w:r>
              <w:rPr>
                <w:rFonts w:ascii="Times New Roman" w:hAnsi="Times New Roman" w:cs="Times New Roman"/>
                <w:sz w:val="28"/>
                <w:szCs w:val="28"/>
              </w:rPr>
              <w:t>1,05</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5-6</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1,1</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7-8</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1.15</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9-10</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1,2</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11 и более</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1.25</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sidRPr="001E5516">
              <w:rPr>
                <w:rFonts w:ascii="Times New Roman" w:hAnsi="Times New Roman" w:cs="Times New Roman"/>
                <w:sz w:val="28"/>
                <w:szCs w:val="28"/>
              </w:rPr>
              <w:t>2.Компактность размещения предприятия (количество территориально обособленных структурных подразделений, филиалов)</w:t>
            </w:r>
          </w:p>
        </w:tc>
        <w:tc>
          <w:tcPr>
            <w:tcW w:w="3260" w:type="dxa"/>
            <w:tcBorders>
              <w:top w:val="single" w:sz="4" w:space="0" w:color="auto"/>
              <w:left w:val="single" w:sz="4" w:space="0" w:color="auto"/>
              <w:bottom w:val="single" w:sz="4" w:space="0" w:color="auto"/>
            </w:tcBorders>
          </w:tcPr>
          <w:p w:rsidR="001F6E9F" w:rsidRDefault="001F6E9F" w:rsidP="008312E6">
            <w:pPr>
              <w:rPr>
                <w:rFonts w:ascii="Times New Roman" w:hAnsi="Times New Roman" w:cs="Times New Roman"/>
                <w:sz w:val="28"/>
                <w:szCs w:val="28"/>
              </w:rPr>
            </w:pPr>
          </w:p>
          <w:p w:rsidR="001F6E9F" w:rsidRPr="00EC1731" w:rsidRDefault="001F6E9F" w:rsidP="008312E6">
            <w:pPr>
              <w:jc w:val="center"/>
              <w:rPr>
                <w:rFonts w:ascii="Times New Roman" w:hAnsi="Times New Roman" w:cs="Times New Roman"/>
                <w:sz w:val="28"/>
                <w:szCs w:val="28"/>
              </w:rPr>
            </w:pPr>
            <w:r w:rsidRPr="00EC1731">
              <w:rPr>
                <w:rFonts w:ascii="Times New Roman" w:hAnsi="Times New Roman" w:cs="Times New Roman"/>
                <w:sz w:val="28"/>
                <w:szCs w:val="28"/>
              </w:rPr>
              <w:t>К</w:t>
            </w:r>
            <w:proofErr w:type="gramStart"/>
            <w:r w:rsidRPr="00EC1731">
              <w:rPr>
                <w:rFonts w:ascii="Times New Roman" w:hAnsi="Times New Roman" w:cs="Times New Roman"/>
                <w:sz w:val="28"/>
                <w:szCs w:val="28"/>
              </w:rPr>
              <w:t>2</w:t>
            </w:r>
            <w:proofErr w:type="gramEnd"/>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1,00</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2-5</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1,05</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6-9</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1,10</w:t>
            </w:r>
          </w:p>
        </w:tc>
      </w:tr>
      <w:tr w:rsidR="001F6E9F" w:rsidRPr="004244F6" w:rsidTr="008312E6">
        <w:tc>
          <w:tcPr>
            <w:tcW w:w="6096" w:type="dxa"/>
            <w:tcBorders>
              <w:top w:val="single" w:sz="4" w:space="0" w:color="auto"/>
              <w:bottom w:val="single" w:sz="4" w:space="0" w:color="auto"/>
              <w:right w:val="single" w:sz="4" w:space="0" w:color="auto"/>
            </w:tcBorders>
          </w:tcPr>
          <w:p w:rsidR="001F6E9F" w:rsidRDefault="001F6E9F" w:rsidP="008312E6">
            <w:pPr>
              <w:jc w:val="both"/>
              <w:rPr>
                <w:rFonts w:ascii="Times New Roman" w:hAnsi="Times New Roman" w:cs="Times New Roman"/>
                <w:sz w:val="28"/>
                <w:szCs w:val="28"/>
              </w:rPr>
            </w:pPr>
            <w:r>
              <w:rPr>
                <w:rFonts w:ascii="Times New Roman" w:hAnsi="Times New Roman" w:cs="Times New Roman"/>
                <w:sz w:val="28"/>
                <w:szCs w:val="28"/>
              </w:rPr>
              <w:t>10 и более</w:t>
            </w:r>
          </w:p>
        </w:tc>
        <w:tc>
          <w:tcPr>
            <w:tcW w:w="3260" w:type="dxa"/>
            <w:tcBorders>
              <w:top w:val="single" w:sz="4" w:space="0" w:color="auto"/>
              <w:left w:val="single" w:sz="4" w:space="0" w:color="auto"/>
              <w:bottom w:val="single" w:sz="4" w:space="0" w:color="auto"/>
            </w:tcBorders>
          </w:tcPr>
          <w:p w:rsidR="001F6E9F" w:rsidRDefault="001F6E9F" w:rsidP="008312E6">
            <w:pPr>
              <w:jc w:val="center"/>
              <w:rPr>
                <w:rFonts w:ascii="Times New Roman" w:hAnsi="Times New Roman" w:cs="Times New Roman"/>
                <w:sz w:val="28"/>
                <w:szCs w:val="28"/>
              </w:rPr>
            </w:pPr>
            <w:r>
              <w:rPr>
                <w:rFonts w:ascii="Times New Roman" w:hAnsi="Times New Roman" w:cs="Times New Roman"/>
                <w:sz w:val="28"/>
                <w:szCs w:val="28"/>
              </w:rPr>
              <w:t>1,15</w:t>
            </w:r>
          </w:p>
        </w:tc>
      </w:tr>
    </w:tbl>
    <w:p w:rsidR="001F6E9F" w:rsidRPr="004244F6" w:rsidRDefault="001F6E9F" w:rsidP="001F6E9F">
      <w:pPr>
        <w:ind w:firstLine="720"/>
        <w:jc w:val="both"/>
        <w:rPr>
          <w:sz w:val="24"/>
          <w:szCs w:val="24"/>
        </w:rPr>
      </w:pPr>
    </w:p>
    <w:p w:rsidR="001F6E9F" w:rsidRDefault="001F6E9F" w:rsidP="001F6E9F">
      <w:pPr>
        <w:ind w:firstLine="720"/>
        <w:jc w:val="both"/>
        <w:rPr>
          <w:sz w:val="24"/>
          <w:szCs w:val="24"/>
          <w:highlight w:val="cyan"/>
        </w:rPr>
      </w:pPr>
    </w:p>
    <w:p w:rsidR="001F6E9F" w:rsidRDefault="001F6E9F" w:rsidP="001F6E9F">
      <w:pPr>
        <w:jc w:val="both"/>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К сл. = К</w:t>
      </w:r>
      <w:proofErr w:type="gramStart"/>
      <w:r>
        <w:rPr>
          <w:rFonts w:ascii="Times New Roman" w:hAnsi="Times New Roman" w:cs="Times New Roman"/>
          <w:bCs/>
          <w:color w:val="26282F"/>
          <w:sz w:val="28"/>
          <w:szCs w:val="28"/>
        </w:rPr>
        <w:t>1</w:t>
      </w:r>
      <w:proofErr w:type="gramEnd"/>
      <w:r>
        <w:rPr>
          <w:rFonts w:ascii="Times New Roman" w:hAnsi="Times New Roman" w:cs="Times New Roman"/>
          <w:bCs/>
          <w:color w:val="26282F"/>
          <w:sz w:val="28"/>
          <w:szCs w:val="28"/>
        </w:rPr>
        <w:t>*К2, но не более 1,44.</w:t>
      </w:r>
    </w:p>
    <w:p w:rsidR="001F6E9F" w:rsidRDefault="001F6E9F" w:rsidP="001F6E9F">
      <w:pPr>
        <w:ind w:firstLine="720"/>
        <w:jc w:val="both"/>
        <w:rPr>
          <w:rFonts w:ascii="Times New Roman" w:hAnsi="Times New Roman" w:cs="Times New Roman"/>
          <w:sz w:val="28"/>
          <w:szCs w:val="28"/>
          <w:highlight w:val="cyan"/>
        </w:rPr>
      </w:pPr>
    </w:p>
    <w:p w:rsidR="000A380B" w:rsidRDefault="000A380B"/>
    <w:sectPr w:rsidR="000A380B" w:rsidSect="000A3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13A0"/>
    <w:multiLevelType w:val="hybridMultilevel"/>
    <w:tmpl w:val="51F80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E6B89"/>
    <w:rsid w:val="00066634"/>
    <w:rsid w:val="000A380B"/>
    <w:rsid w:val="000E2AA1"/>
    <w:rsid w:val="000F6D0B"/>
    <w:rsid w:val="001803C6"/>
    <w:rsid w:val="001A1D80"/>
    <w:rsid w:val="001F6E9F"/>
    <w:rsid w:val="00212BD5"/>
    <w:rsid w:val="002525D7"/>
    <w:rsid w:val="003551E1"/>
    <w:rsid w:val="00365C29"/>
    <w:rsid w:val="003D178C"/>
    <w:rsid w:val="003F516E"/>
    <w:rsid w:val="00540C8E"/>
    <w:rsid w:val="0063396B"/>
    <w:rsid w:val="00735AE4"/>
    <w:rsid w:val="00860A00"/>
    <w:rsid w:val="009874FB"/>
    <w:rsid w:val="009C185C"/>
    <w:rsid w:val="00A15DE1"/>
    <w:rsid w:val="00A56A08"/>
    <w:rsid w:val="00BD4442"/>
    <w:rsid w:val="00DD225E"/>
    <w:rsid w:val="00DF6F4B"/>
    <w:rsid w:val="00EE5064"/>
    <w:rsid w:val="00F34D71"/>
    <w:rsid w:val="00FE6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89"/>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6B89"/>
    <w:rPr>
      <w:rFonts w:ascii="Arial" w:hAnsi="Arial" w:cs="Arial"/>
      <w:sz w:val="20"/>
      <w:szCs w:val="20"/>
      <w:u w:val="single"/>
    </w:rPr>
  </w:style>
  <w:style w:type="paragraph" w:customStyle="1" w:styleId="ConsPlusTitle">
    <w:name w:val="ConsPlusTitle"/>
    <w:rsid w:val="00FE6B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A56A08"/>
    <w:rPr>
      <w:rFonts w:ascii="Tahoma" w:hAnsi="Tahoma" w:cs="Tahoma"/>
      <w:sz w:val="16"/>
      <w:szCs w:val="16"/>
    </w:rPr>
  </w:style>
  <w:style w:type="character" w:customStyle="1" w:styleId="a5">
    <w:name w:val="Текст выноски Знак"/>
    <w:basedOn w:val="a0"/>
    <w:link w:val="a4"/>
    <w:uiPriority w:val="99"/>
    <w:semiHidden/>
    <w:rsid w:val="00A56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87;n=7115;fld=134;dst=100014" TargetMode="External"/><Relationship Id="rId3" Type="http://schemas.openxmlformats.org/officeDocument/2006/relationships/styles" Target="styles.xml"/><Relationship Id="rId7" Type="http://schemas.openxmlformats.org/officeDocument/2006/relationships/hyperlink" Target="consultantplus://offline/main?base=RLAW087;n=7115;fld=134;dst=100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85134.0" TargetMode="External"/><Relationship Id="rId4" Type="http://schemas.microsoft.com/office/2007/relationships/stylesWithEffects" Target="stylesWithEffects.xml"/><Relationship Id="rId9" Type="http://schemas.openxmlformats.org/officeDocument/2006/relationships/hyperlink" Target="garantF1://12025268.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7667-5686-4CB2-800D-B8ADD8DD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user</cp:lastModifiedBy>
  <cp:revision>10</cp:revision>
  <cp:lastPrinted>2014-11-06T06:15:00Z</cp:lastPrinted>
  <dcterms:created xsi:type="dcterms:W3CDTF">2014-10-12T20:43:00Z</dcterms:created>
  <dcterms:modified xsi:type="dcterms:W3CDTF">2015-03-25T11:34:00Z</dcterms:modified>
</cp:coreProperties>
</file>