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7" w:rsidRPr="00425CDC" w:rsidRDefault="00FC1854" w:rsidP="00F27FA7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 w:rsidR="00F27FA7" w:rsidRPr="00425CDC">
        <w:rPr>
          <w:rFonts w:cs="Arial"/>
          <w:b/>
          <w:bCs/>
          <w:kern w:val="28"/>
          <w:sz w:val="32"/>
          <w:szCs w:val="32"/>
        </w:rPr>
        <w:t>АДМИНИСТРАЦИЯ СЕЛЬСКОГО ПОСЕЛЕНИЯ МЕЖДУРЕЧЬЕ КОЛЬСКОГО РАЙОНА МУРМАНСКОЙ ОБЛАСТИ</w:t>
      </w:r>
    </w:p>
    <w:p w:rsidR="00F27FA7" w:rsidRPr="00425CDC" w:rsidRDefault="00F27FA7" w:rsidP="00F27F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25CD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27FA7" w:rsidRPr="00425CDC" w:rsidRDefault="00F27FA7" w:rsidP="00F27F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25CDC">
        <w:rPr>
          <w:rFonts w:cs="Arial"/>
          <w:b/>
          <w:bCs/>
          <w:kern w:val="28"/>
          <w:sz w:val="32"/>
          <w:szCs w:val="32"/>
        </w:rPr>
        <w:t>от 07.06.2011 г. № 21</w:t>
      </w:r>
    </w:p>
    <w:p w:rsidR="00F27FA7" w:rsidRPr="00425CDC" w:rsidRDefault="00F27FA7" w:rsidP="00F27FA7">
      <w:pPr>
        <w:jc w:val="center"/>
        <w:rPr>
          <w:rFonts w:cs="Arial"/>
          <w:kern w:val="28"/>
          <w:sz w:val="32"/>
          <w:szCs w:val="32"/>
        </w:rPr>
      </w:pPr>
      <w:proofErr w:type="spellStart"/>
      <w:r w:rsidRPr="00425CDC">
        <w:rPr>
          <w:rFonts w:cs="Arial"/>
          <w:b/>
          <w:bCs/>
          <w:kern w:val="28"/>
          <w:sz w:val="32"/>
          <w:szCs w:val="32"/>
        </w:rPr>
        <w:t>н.п</w:t>
      </w:r>
      <w:proofErr w:type="spellEnd"/>
      <w:r w:rsidRPr="00425CDC">
        <w:rPr>
          <w:rFonts w:cs="Arial"/>
          <w:b/>
          <w:bCs/>
          <w:kern w:val="28"/>
          <w:sz w:val="32"/>
          <w:szCs w:val="32"/>
        </w:rPr>
        <w:t xml:space="preserve">. Междуречье </w:t>
      </w:r>
    </w:p>
    <w:p w:rsidR="00F27FA7" w:rsidRPr="00425CDC" w:rsidRDefault="00F27FA7" w:rsidP="00F27FA7">
      <w:pPr>
        <w:pStyle w:val="ConsPlusTitle"/>
        <w:widowControl/>
        <w:ind w:firstLine="567"/>
        <w:jc w:val="both"/>
        <w:rPr>
          <w:rFonts w:cs="Times New Roman"/>
          <w:b w:val="0"/>
          <w:bCs w:val="0"/>
          <w:sz w:val="24"/>
          <w:szCs w:val="24"/>
        </w:rPr>
      </w:pPr>
    </w:p>
    <w:p w:rsidR="00F27FA7" w:rsidRPr="00425CDC" w:rsidRDefault="00F27FA7" w:rsidP="00F27FA7">
      <w:pPr>
        <w:pStyle w:val="ConsPlusTitle"/>
        <w:widowControl/>
        <w:ind w:firstLine="567"/>
        <w:jc w:val="center"/>
        <w:rPr>
          <w:kern w:val="28"/>
          <w:sz w:val="32"/>
          <w:szCs w:val="32"/>
        </w:rPr>
      </w:pPr>
      <w:r w:rsidRPr="00425CDC">
        <w:rPr>
          <w:kern w:val="28"/>
          <w:sz w:val="32"/>
          <w:szCs w:val="32"/>
        </w:rPr>
        <w:t>Об утверждении ведомственных перечней муниципальных услуг (работ), оказываемых (выполняемых) муниципальными учреждениями сельского поселения Междуречье Кольского района Мурманской области</w:t>
      </w:r>
    </w:p>
    <w:p w:rsidR="00F27FA7" w:rsidRPr="00425CDC" w:rsidRDefault="00F27FA7" w:rsidP="00F27FA7"/>
    <w:p w:rsidR="00F27FA7" w:rsidRPr="00425CDC" w:rsidRDefault="00F27FA7" w:rsidP="00F27FA7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 w:rsidRPr="00425CDC">
        <w:rPr>
          <w:rFonts w:cs="Times New Roman"/>
          <w:sz w:val="24"/>
          <w:szCs w:val="24"/>
        </w:rPr>
        <w:t xml:space="preserve">В целях реализации Федерального Закона </w:t>
      </w:r>
      <w:hyperlink r:id="rId5" w:tgtFrame="Logical" w:history="1">
        <w:r w:rsidRPr="00D56BBA">
          <w:rPr>
            <w:rStyle w:val="a3"/>
            <w:rFonts w:cs="Times New Roman"/>
            <w:sz w:val="24"/>
            <w:szCs w:val="24"/>
          </w:rPr>
          <w:t>от 08.05.2010 № 83-ФЗ</w:t>
        </w:r>
      </w:hyperlink>
      <w:r w:rsidRPr="00425CDC">
        <w:rPr>
          <w:rFonts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постановляю:</w:t>
      </w:r>
    </w:p>
    <w:p w:rsidR="00F27FA7" w:rsidRPr="00425CDC" w:rsidRDefault="00F27FA7" w:rsidP="00F27FA7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 w:rsidRPr="00425CDC">
        <w:rPr>
          <w:rFonts w:cs="Times New Roman"/>
          <w:sz w:val="24"/>
          <w:szCs w:val="24"/>
        </w:rPr>
        <w:t xml:space="preserve">1. </w:t>
      </w:r>
      <w:proofErr w:type="gramStart"/>
      <w:r w:rsidRPr="00425CDC">
        <w:rPr>
          <w:rFonts w:cs="Times New Roman"/>
          <w:sz w:val="24"/>
          <w:szCs w:val="24"/>
        </w:rPr>
        <w:t xml:space="preserve">Утвердить ведомственный перечень муниципальных услуг (работ), оказываемых (выполняемых) муниципальными учреждениями сельского поселения Междуречье Кольского района Мурманской области (далее – </w:t>
      </w:r>
      <w:proofErr w:type="spellStart"/>
      <w:r w:rsidRPr="00425CDC">
        <w:rPr>
          <w:rFonts w:cs="Times New Roman"/>
          <w:sz w:val="24"/>
          <w:szCs w:val="24"/>
        </w:rPr>
        <w:t>с.п</w:t>
      </w:r>
      <w:proofErr w:type="spellEnd"/>
      <w:r w:rsidRPr="00425CDC">
        <w:rPr>
          <w:rFonts w:cs="Times New Roman"/>
          <w:sz w:val="24"/>
          <w:szCs w:val="24"/>
        </w:rPr>
        <w:t>.</w:t>
      </w:r>
      <w:proofErr w:type="gramEnd"/>
      <w:r w:rsidRPr="00425CDC">
        <w:rPr>
          <w:rFonts w:cs="Times New Roman"/>
          <w:sz w:val="24"/>
          <w:szCs w:val="24"/>
        </w:rPr>
        <w:t xml:space="preserve"> Междуречье) в сфере градостроительной деятельности (приложение 1).</w:t>
      </w:r>
    </w:p>
    <w:p w:rsidR="00F27FA7" w:rsidRPr="00425CDC" w:rsidRDefault="00F27FA7" w:rsidP="00F27FA7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 w:rsidRPr="00425CDC">
        <w:rPr>
          <w:rFonts w:cs="Times New Roman"/>
          <w:sz w:val="24"/>
          <w:szCs w:val="24"/>
        </w:rPr>
        <w:t xml:space="preserve">2. Утвердить ведомственный перечень муниципальных услуг (работ), оказываемых (выполняемых) муниципальными учреждениями </w:t>
      </w:r>
      <w:proofErr w:type="spellStart"/>
      <w:r w:rsidRPr="00425CDC">
        <w:rPr>
          <w:rFonts w:cs="Times New Roman"/>
          <w:sz w:val="24"/>
          <w:szCs w:val="24"/>
        </w:rPr>
        <w:t>с.п</w:t>
      </w:r>
      <w:proofErr w:type="spellEnd"/>
      <w:r w:rsidRPr="00425CDC">
        <w:rPr>
          <w:rFonts w:cs="Times New Roman"/>
          <w:sz w:val="24"/>
          <w:szCs w:val="24"/>
        </w:rPr>
        <w:t>. Междуречье в жилищной сфере (приложение 2).</w:t>
      </w:r>
    </w:p>
    <w:p w:rsidR="00F27FA7" w:rsidRPr="00425CDC" w:rsidRDefault="00F27FA7" w:rsidP="00F27FA7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 w:rsidRPr="00425CDC">
        <w:rPr>
          <w:rFonts w:cs="Times New Roman"/>
          <w:sz w:val="24"/>
          <w:szCs w:val="24"/>
        </w:rPr>
        <w:t xml:space="preserve">3. Утвердить ведомственный перечень муниципальных услуг (работ), оказываемых (выполняемых) муниципальными учреждениями </w:t>
      </w:r>
      <w:proofErr w:type="spellStart"/>
      <w:r w:rsidRPr="00425CDC">
        <w:rPr>
          <w:rFonts w:cs="Times New Roman"/>
          <w:sz w:val="24"/>
          <w:szCs w:val="24"/>
        </w:rPr>
        <w:t>с.п</w:t>
      </w:r>
      <w:proofErr w:type="spellEnd"/>
      <w:r w:rsidRPr="00425CDC">
        <w:rPr>
          <w:rFonts w:cs="Times New Roman"/>
          <w:sz w:val="24"/>
          <w:szCs w:val="24"/>
        </w:rPr>
        <w:t>. Междуречье в сфере энергетики и жилищно-коммунального хозяйства (приложение 3).</w:t>
      </w:r>
    </w:p>
    <w:p w:rsidR="00F27FA7" w:rsidRPr="00425CDC" w:rsidRDefault="00F27FA7" w:rsidP="00F27FA7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 w:rsidRPr="00425CDC">
        <w:rPr>
          <w:rFonts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F27FA7" w:rsidRPr="00425CDC" w:rsidRDefault="00F27FA7" w:rsidP="00F27FA7"/>
    <w:p w:rsidR="00F27FA7" w:rsidRPr="00425CDC" w:rsidRDefault="00F27FA7" w:rsidP="00F27FA7">
      <w:pPr>
        <w:ind w:firstLine="0"/>
      </w:pPr>
      <w:r w:rsidRPr="00425CDC">
        <w:t xml:space="preserve">Глава сельского поселения </w:t>
      </w:r>
    </w:p>
    <w:p w:rsidR="00F27FA7" w:rsidRPr="00425CDC" w:rsidRDefault="00F27FA7" w:rsidP="00F27FA7">
      <w:pPr>
        <w:ind w:firstLine="0"/>
      </w:pPr>
      <w:r w:rsidRPr="00425CDC">
        <w:t>Н.М. Архипова</w:t>
      </w:r>
    </w:p>
    <w:p w:rsidR="00F27FA7" w:rsidRPr="00425CDC" w:rsidRDefault="00F27FA7" w:rsidP="00F27FA7"/>
    <w:p w:rsidR="00F27FA7" w:rsidRPr="00425CDC" w:rsidRDefault="00F27FA7" w:rsidP="00F27FA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25CDC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F27FA7" w:rsidRPr="00425CDC" w:rsidRDefault="00F27FA7" w:rsidP="00F27FA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25CDC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 </w:t>
      </w:r>
    </w:p>
    <w:p w:rsidR="00F27FA7" w:rsidRPr="00425CDC" w:rsidRDefault="00F27FA7" w:rsidP="00F27FA7">
      <w:pPr>
        <w:jc w:val="right"/>
        <w:rPr>
          <w:rFonts w:cs="Arial"/>
          <w:b/>
          <w:bCs/>
          <w:kern w:val="28"/>
          <w:sz w:val="32"/>
          <w:szCs w:val="32"/>
        </w:rPr>
      </w:pPr>
      <w:proofErr w:type="spellStart"/>
      <w:r w:rsidRPr="00425CDC">
        <w:rPr>
          <w:rFonts w:cs="Arial"/>
          <w:b/>
          <w:bCs/>
          <w:kern w:val="28"/>
          <w:sz w:val="32"/>
          <w:szCs w:val="32"/>
        </w:rPr>
        <w:t>с.п</w:t>
      </w:r>
      <w:proofErr w:type="spellEnd"/>
      <w:r w:rsidRPr="00425CDC">
        <w:rPr>
          <w:rFonts w:cs="Arial"/>
          <w:b/>
          <w:bCs/>
          <w:kern w:val="28"/>
          <w:sz w:val="32"/>
          <w:szCs w:val="32"/>
        </w:rPr>
        <w:t>. Междуречье</w:t>
      </w:r>
    </w:p>
    <w:p w:rsidR="00F27FA7" w:rsidRPr="00425CDC" w:rsidRDefault="00F27FA7" w:rsidP="00F27FA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25CDC">
        <w:rPr>
          <w:rFonts w:cs="Arial"/>
          <w:b/>
          <w:bCs/>
          <w:kern w:val="28"/>
          <w:sz w:val="32"/>
          <w:szCs w:val="32"/>
        </w:rPr>
        <w:t>от 07.06.2011 № 21</w:t>
      </w:r>
    </w:p>
    <w:p w:rsidR="00F27FA7" w:rsidRPr="00425CDC" w:rsidRDefault="00F27FA7" w:rsidP="00F27FA7"/>
    <w:p w:rsidR="00F27FA7" w:rsidRDefault="00F27FA7">
      <w:pPr>
        <w:ind w:firstLine="72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br w:type="page"/>
      </w:r>
    </w:p>
    <w:p w:rsidR="00F27FA7" w:rsidRPr="00E90962" w:rsidRDefault="00F27FA7" w:rsidP="00F27FA7">
      <w:pPr>
        <w:rPr>
          <w:rFonts w:cs="Arial"/>
        </w:rPr>
        <w:sectPr w:rsidR="00F27FA7" w:rsidRPr="00E90962" w:rsidSect="00E90962">
          <w:pgSz w:w="11906" w:h="16838"/>
          <w:pgMar w:top="1135" w:right="851" w:bottom="1134" w:left="1134" w:header="709" w:footer="709" w:gutter="0"/>
          <w:cols w:space="708"/>
          <w:docGrid w:linePitch="360"/>
        </w:sectPr>
      </w:pPr>
    </w:p>
    <w:p w:rsidR="00F27FA7" w:rsidRPr="00F27FA7" w:rsidRDefault="00F27FA7" w:rsidP="00F27FA7">
      <w:pPr>
        <w:jc w:val="center"/>
        <w:rPr>
          <w:rFonts w:cs="Arial"/>
          <w:b/>
          <w:bCs/>
          <w:kern w:val="32"/>
          <w:sz w:val="18"/>
          <w:szCs w:val="18"/>
        </w:rPr>
      </w:pPr>
      <w:r w:rsidRPr="00F27FA7">
        <w:rPr>
          <w:rFonts w:cs="Arial"/>
          <w:b/>
          <w:bCs/>
          <w:kern w:val="32"/>
          <w:sz w:val="18"/>
          <w:szCs w:val="18"/>
        </w:rPr>
        <w:lastRenderedPageBreak/>
        <w:t>ВЕДОМСТВЕННЫЙ ПЕРЕЧЕНЬ</w:t>
      </w:r>
    </w:p>
    <w:p w:rsidR="00F27FA7" w:rsidRPr="00F27FA7" w:rsidRDefault="00F27FA7" w:rsidP="00F27FA7">
      <w:pPr>
        <w:jc w:val="center"/>
        <w:rPr>
          <w:rFonts w:cs="Arial"/>
          <w:b/>
          <w:bCs/>
          <w:kern w:val="32"/>
          <w:sz w:val="18"/>
          <w:szCs w:val="18"/>
        </w:rPr>
      </w:pPr>
      <w:r w:rsidRPr="00F27FA7">
        <w:rPr>
          <w:rFonts w:cs="Arial"/>
          <w:b/>
          <w:bCs/>
          <w:kern w:val="32"/>
          <w:sz w:val="18"/>
          <w:szCs w:val="18"/>
        </w:rPr>
        <w:t xml:space="preserve">муниципальных услуг (работ), оказываемых (выполняемых) муниципальными учреждениями </w:t>
      </w:r>
      <w:proofErr w:type="spellStart"/>
      <w:r w:rsidRPr="00F27FA7">
        <w:rPr>
          <w:rFonts w:cs="Arial"/>
          <w:b/>
          <w:bCs/>
          <w:kern w:val="32"/>
          <w:sz w:val="18"/>
          <w:szCs w:val="18"/>
        </w:rPr>
        <w:t>с.п</w:t>
      </w:r>
      <w:proofErr w:type="spellEnd"/>
      <w:r w:rsidRPr="00F27FA7">
        <w:rPr>
          <w:rFonts w:cs="Arial"/>
          <w:b/>
          <w:bCs/>
          <w:kern w:val="32"/>
          <w:sz w:val="18"/>
          <w:szCs w:val="18"/>
        </w:rPr>
        <w:t>. Междуречье в сфере градостроительной деятельности</w:t>
      </w:r>
    </w:p>
    <w:p w:rsidR="00F27FA7" w:rsidRPr="00F27FA7" w:rsidRDefault="00F27FA7" w:rsidP="00F27FA7">
      <w:pPr>
        <w:rPr>
          <w:sz w:val="18"/>
          <w:szCs w:val="18"/>
        </w:rPr>
      </w:pPr>
    </w:p>
    <w:p w:rsidR="00F27FA7" w:rsidRPr="00425CDC" w:rsidRDefault="00F27FA7" w:rsidP="00F27FA7"/>
    <w:tbl>
      <w:tblPr>
        <w:tblW w:w="152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65"/>
        <w:gridCol w:w="344"/>
        <w:gridCol w:w="2520"/>
        <w:gridCol w:w="1800"/>
        <w:gridCol w:w="900"/>
        <w:gridCol w:w="540"/>
        <w:gridCol w:w="720"/>
        <w:gridCol w:w="900"/>
        <w:gridCol w:w="1440"/>
        <w:gridCol w:w="1440"/>
        <w:gridCol w:w="720"/>
        <w:gridCol w:w="1080"/>
        <w:gridCol w:w="1080"/>
        <w:gridCol w:w="720"/>
      </w:tblGrid>
      <w:tr w:rsidR="00F27FA7" w:rsidRPr="00F27FA7" w:rsidTr="00B62FA9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 органа власти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 услуг (работ)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Основание предоставления услуги (работы) НПА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Контингент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Единица изменения показателя объема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объема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 качества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НПА, уста-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навли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ваю-щий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каче-ства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ИОГВ, оказывающие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возмездности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(безвозмездности) предоставления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ценах и тарифах на оказание услуги </w:t>
            </w:r>
          </w:p>
        </w:tc>
      </w:tr>
      <w:tr w:rsidR="00F27FA7" w:rsidRPr="00F27FA7" w:rsidTr="00B62FA9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кате-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гория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-па</w:t>
            </w:r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FA7" w:rsidRPr="00F27FA7" w:rsidTr="00B62F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7FA7" w:rsidRPr="00F27FA7" w:rsidTr="00B62FA9">
        <w:trPr>
          <w:trHeight w:val="255"/>
        </w:trPr>
        <w:tc>
          <w:tcPr>
            <w:tcW w:w="152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Государственные услуги</w:t>
            </w:r>
          </w:p>
        </w:tc>
      </w:tr>
      <w:tr w:rsidR="00F27FA7" w:rsidRPr="00F27FA7" w:rsidTr="00B62FA9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 от 29.12.2004    N 190-ФЗ "Градостроительный кодекс РФ" ст.51,  Федеральный закон от 06.10.2003 N 131-ФЗ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"Об общих принципах организации местного самоуправления в Российской Федерации" гл.3 статья 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юр. и физ. лица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Своевременность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2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 от 29.12.2004    N 190-ФЗ "Градостроительный кодекс РФ" ст.51,  Федеральный закон от 06.10.2003 N 131-ФЗ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"Об общих принципах организации местного самоуправления в Российской Федерации" гл.3 статья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юр. и 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Своевременность выполнения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3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29.12.2004    N 190-ФЗ "Градостроительный кодекс РФ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т.44, Постановление Правительства РФ от 29.12.2005 г. № 840   "О форме градостроительного плана земельного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участка",Федеральный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закон от 29.12.2004    N 190-ФЗ "Градостроительный кодекс РФ"ст.44, Постановление Правительства РФ от 29.12.2005 г. № 840   "О форме градостроительного плана земельного участка"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юр. и 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Своевременность выполнения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4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 "Об общих принципах организации местного самоуправления в РФ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т.15,16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Федеральный закон от 13.03.2006  № 38-ФЗ ст.19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  (услугу предоставляют муниципальные районы и городские округа)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юр. и 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Своевременность выполнения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2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 от 29.12.2004    N 190-ФЗ "Градостроительный кодекс РФ" ст.51,  Федеральный закон от 06.10.2003 N 131-ФЗ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"Об общих принципах организации местного самоуправления в Российской Федерации" гл.3 статья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условно-разрешенный вид земельного участка или объекта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юр. и 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Своевременность выполнения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 от 29.12.2004    N 190-ФЗ "Градостроительный кодекс РФ" ст.51,  Федеральный закон от 06.10.2003 N 131-ФЗ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"Об общих принципах организации местного самоуправления в Российской Федерации" гл.3 статья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отклонения от предельных параметров разрешенного строительства и реконструкции объектов капитального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юр. и 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Своевременность выполнения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1656"/>
        </w:trPr>
        <w:tc>
          <w:tcPr>
            <w:tcW w:w="1238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7FA7" w:rsidRPr="00F27FA7" w:rsidRDefault="00F27FA7" w:rsidP="00B62FA9">
            <w:pPr>
              <w:pStyle w:val="Tabl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2</w:t>
            </w:r>
          </w:p>
          <w:p w:rsidR="00F27FA7" w:rsidRPr="00F27FA7" w:rsidRDefault="00F27FA7" w:rsidP="00B62FA9">
            <w:pPr>
              <w:pStyle w:val="Tabl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постановлению администрации  </w:t>
            </w:r>
          </w:p>
          <w:p w:rsidR="00F27FA7" w:rsidRPr="00F27FA7" w:rsidRDefault="00F27FA7" w:rsidP="00B62FA9">
            <w:pPr>
              <w:pStyle w:val="Tabl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FA7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b/>
                <w:sz w:val="18"/>
                <w:szCs w:val="18"/>
              </w:rPr>
              <w:t>. Междуречье</w:t>
            </w:r>
          </w:p>
          <w:p w:rsidR="00F27FA7" w:rsidRPr="00F27FA7" w:rsidRDefault="00F27FA7" w:rsidP="00B62FA9">
            <w:pPr>
              <w:pStyle w:val="Tabl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b/>
                <w:sz w:val="18"/>
                <w:szCs w:val="18"/>
              </w:rPr>
              <w:t>от 07.06.2011 № 21</w:t>
            </w:r>
          </w:p>
        </w:tc>
      </w:tr>
      <w:tr w:rsidR="00F27FA7" w:rsidRPr="00F27FA7" w:rsidTr="00B62FA9">
        <w:trPr>
          <w:trHeight w:val="1140"/>
        </w:trPr>
        <w:tc>
          <w:tcPr>
            <w:tcW w:w="1526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jc w:val="center"/>
              <w:rPr>
                <w:rFonts w:ascii="Times New Roman" w:hAnsi="Times New Roman" w:cs="Times New Roman"/>
                <w:b/>
                <w:kern w:val="32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b/>
                <w:kern w:val="32"/>
                <w:sz w:val="18"/>
                <w:szCs w:val="18"/>
              </w:rPr>
              <w:t>ВЕДОМСТВЕННЫЙ ПЕРЕЧЕНЬ</w:t>
            </w:r>
          </w:p>
          <w:p w:rsidR="00F27FA7" w:rsidRPr="00F27FA7" w:rsidRDefault="00F27FA7" w:rsidP="00B62FA9">
            <w:pPr>
              <w:pStyle w:val="Table"/>
              <w:jc w:val="center"/>
              <w:rPr>
                <w:rFonts w:ascii="Times New Roman" w:hAnsi="Times New Roman" w:cs="Times New Roman"/>
                <w:b/>
                <w:kern w:val="32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b/>
                <w:kern w:val="32"/>
                <w:sz w:val="18"/>
                <w:szCs w:val="18"/>
              </w:rPr>
              <w:t xml:space="preserve">муниципальных услуг (работ), оказываемых (выполняемых) муниципальными учреждениями </w:t>
            </w:r>
            <w:proofErr w:type="spellStart"/>
            <w:r w:rsidRPr="00F27FA7">
              <w:rPr>
                <w:rFonts w:ascii="Times New Roman" w:hAnsi="Times New Roman" w:cs="Times New Roman"/>
                <w:b/>
                <w:kern w:val="32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b/>
                <w:kern w:val="32"/>
                <w:sz w:val="18"/>
                <w:szCs w:val="18"/>
              </w:rPr>
              <w:t xml:space="preserve">. Междуречье в жилищной сфере </w:t>
            </w:r>
          </w:p>
        </w:tc>
      </w:tr>
      <w:tr w:rsidR="00F27FA7" w:rsidRPr="00F27FA7" w:rsidTr="00B62FA9">
        <w:trPr>
          <w:trHeight w:val="1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FA7" w:rsidRPr="00F27FA7" w:rsidTr="00B62FA9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 органа власти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 услуг (работ)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Основание предоставления услуги (работы) НПА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Контингент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Единица изменения показателя объема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объема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 качества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НПА, уста-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навли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ваю-щий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каче-ства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ИОГВ, оказывающие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возмездности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(безвозмездности) предоставления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ценах и тарифах на оказание услуги </w:t>
            </w:r>
          </w:p>
        </w:tc>
      </w:tr>
      <w:tr w:rsidR="00F27FA7" w:rsidRPr="00F27FA7" w:rsidTr="00B62FA9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кате-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гория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-па</w:t>
            </w:r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FA7" w:rsidRPr="00F27FA7" w:rsidTr="00B62F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7FA7" w:rsidRPr="00F27FA7" w:rsidTr="00B62FA9">
        <w:trPr>
          <w:trHeight w:val="255"/>
        </w:trPr>
        <w:tc>
          <w:tcPr>
            <w:tcW w:w="152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Государственные услуги</w:t>
            </w:r>
          </w:p>
        </w:tc>
      </w:tr>
      <w:tr w:rsidR="00F27FA7" w:rsidRPr="00F27FA7" w:rsidTr="00B62FA9">
        <w:trPr>
          <w:trHeight w:val="2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Федерации",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Федеральный закон от 29.12.2004  №188 -ФЗ "Жилищный кодекс Российской Федерации" ст.14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Постановка на учет граждан, нуждающихся в улучшении жилищных условий и имеющих право на обеспечение жилыми помещениями за счет муниципального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физ. лица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Своевременность постановки на учет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2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Федерации",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Федеральный закон от 29.12.2004  №188 -ФЗ "Жилищный кодекс Российской Федерации" ст.14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Предоставление в установленном порядке  малоимущим гражданам  по договорам социального найма  жилых помещений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Соблюдение сроков принятия решения и уведомления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1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Федерации",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Федеральный закон от 29.12.2004  №188 -ФЗ "Жилищный кодекс Российской Федерации" ст.14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Предоставление в установленном порядке    жилых помещений специализированного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Соблюдение сроков принятия решения и уведомления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2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Федерации",</w:t>
            </w:r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Федеральный закон от 29.12.2004  №188 -ФЗ "Жилищный кодекс Российской Федерации" ст.14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Предоставление в установленном порядке по договорам коммерческого найма жилых помещений 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физ.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Соблюдение сроков принятия решения и уведомления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4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25.10.2002 N 125-ФЗ "О жилищных субсидиях гражданам, выезжающим из районов Крайнего Севера и приравненных к ним местностей"; постановление Правительства РФ от 21.03.2006  № 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государственных жилищных сертификатов в рамках подпрограммы "Выполнения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лица, участники подпрограммы "Жилище"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Соблюдение установленного порядка и сроков вручения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Федерации", Федеральный закон от 21.12.2001 № 178-ФЗ "О приватизации  государственного и муниципального имущества", ст.2 п.3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Приватизация гражданами в собственность муниципальных жилых помещений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 по месту постоянного проживания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Соблюдение установленного порядка и сроков вручения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3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Закон Мурманской области от 23.12.2008 № 1057-01-ЗМО "О форме и порядке предоставления мер социальной поддержки отдельным категориям граждан по обеспечению жильем", постановление Правительства Мурманской области  от 06.04.2009 № 160-Пп "О мерах социальной поддержки по обеспечению жильем ветеранов, инвалидов и семей, имеющих детей-инвалидов"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заявлений о предоставлении мер социальной поддержки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Соблюдение установленного срока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7FA7" w:rsidRPr="00F27FA7" w:rsidRDefault="00F27FA7" w:rsidP="00F27FA7">
      <w:pPr>
        <w:rPr>
          <w:rFonts w:ascii="Times New Roman" w:hAnsi="Times New Roman"/>
          <w:sz w:val="18"/>
          <w:szCs w:val="18"/>
        </w:rPr>
      </w:pPr>
    </w:p>
    <w:p w:rsidR="00F27FA7" w:rsidRPr="00F27FA7" w:rsidRDefault="00F27FA7" w:rsidP="00F27FA7">
      <w:pPr>
        <w:jc w:val="right"/>
        <w:rPr>
          <w:rFonts w:ascii="Times New Roman" w:hAnsi="Times New Roman"/>
          <w:b/>
          <w:bCs/>
          <w:kern w:val="28"/>
          <w:sz w:val="18"/>
          <w:szCs w:val="18"/>
        </w:rPr>
      </w:pPr>
      <w:r w:rsidRPr="00F27FA7">
        <w:rPr>
          <w:rFonts w:ascii="Times New Roman" w:hAnsi="Times New Roman"/>
          <w:b/>
          <w:bCs/>
          <w:kern w:val="28"/>
          <w:sz w:val="18"/>
          <w:szCs w:val="18"/>
        </w:rPr>
        <w:t>Приложение 3</w:t>
      </w:r>
    </w:p>
    <w:p w:rsidR="00F27FA7" w:rsidRPr="00F27FA7" w:rsidRDefault="00F27FA7" w:rsidP="00F27FA7">
      <w:pPr>
        <w:jc w:val="right"/>
        <w:rPr>
          <w:rFonts w:ascii="Times New Roman" w:hAnsi="Times New Roman"/>
          <w:b/>
          <w:bCs/>
          <w:kern w:val="28"/>
          <w:sz w:val="18"/>
          <w:szCs w:val="18"/>
        </w:rPr>
      </w:pPr>
      <w:r w:rsidRPr="00F27FA7">
        <w:rPr>
          <w:rFonts w:ascii="Times New Roman" w:hAnsi="Times New Roman"/>
          <w:b/>
          <w:bCs/>
          <w:kern w:val="28"/>
          <w:sz w:val="18"/>
          <w:szCs w:val="18"/>
        </w:rPr>
        <w:t>к постановлению администрации</w:t>
      </w:r>
    </w:p>
    <w:p w:rsidR="00F27FA7" w:rsidRPr="00F27FA7" w:rsidRDefault="00F27FA7" w:rsidP="00F27FA7">
      <w:pPr>
        <w:jc w:val="right"/>
        <w:rPr>
          <w:rFonts w:ascii="Times New Roman" w:hAnsi="Times New Roman"/>
          <w:b/>
          <w:bCs/>
          <w:kern w:val="28"/>
          <w:sz w:val="18"/>
          <w:szCs w:val="18"/>
        </w:rPr>
      </w:pPr>
      <w:proofErr w:type="spellStart"/>
      <w:r w:rsidRPr="00F27FA7">
        <w:rPr>
          <w:rFonts w:ascii="Times New Roman" w:hAnsi="Times New Roman"/>
          <w:b/>
          <w:bCs/>
          <w:kern w:val="28"/>
          <w:sz w:val="18"/>
          <w:szCs w:val="18"/>
        </w:rPr>
        <w:t>с.п</w:t>
      </w:r>
      <w:proofErr w:type="spellEnd"/>
      <w:r w:rsidRPr="00F27FA7">
        <w:rPr>
          <w:rFonts w:ascii="Times New Roman" w:hAnsi="Times New Roman"/>
          <w:b/>
          <w:bCs/>
          <w:kern w:val="28"/>
          <w:sz w:val="18"/>
          <w:szCs w:val="18"/>
        </w:rPr>
        <w:t>. Междуречье</w:t>
      </w:r>
    </w:p>
    <w:p w:rsidR="00F27FA7" w:rsidRPr="00F27FA7" w:rsidRDefault="00F27FA7" w:rsidP="00F27FA7">
      <w:pPr>
        <w:jc w:val="right"/>
        <w:rPr>
          <w:rFonts w:ascii="Times New Roman" w:hAnsi="Times New Roman"/>
          <w:b/>
          <w:bCs/>
          <w:kern w:val="28"/>
          <w:sz w:val="18"/>
          <w:szCs w:val="18"/>
        </w:rPr>
      </w:pPr>
      <w:r w:rsidRPr="00F27FA7">
        <w:rPr>
          <w:rFonts w:ascii="Times New Roman" w:hAnsi="Times New Roman"/>
          <w:b/>
          <w:bCs/>
          <w:kern w:val="28"/>
          <w:sz w:val="18"/>
          <w:szCs w:val="18"/>
        </w:rPr>
        <w:t>от 07.06.2011 № 21</w:t>
      </w:r>
    </w:p>
    <w:p w:rsidR="00F27FA7" w:rsidRPr="00F27FA7" w:rsidRDefault="00F27FA7" w:rsidP="00F27FA7">
      <w:pPr>
        <w:rPr>
          <w:rFonts w:ascii="Times New Roman" w:hAnsi="Times New Roman"/>
          <w:sz w:val="18"/>
          <w:szCs w:val="18"/>
        </w:rPr>
      </w:pPr>
    </w:p>
    <w:p w:rsidR="00F27FA7" w:rsidRPr="00F27FA7" w:rsidRDefault="00F27FA7" w:rsidP="00F27FA7">
      <w:pPr>
        <w:jc w:val="center"/>
        <w:rPr>
          <w:rFonts w:ascii="Times New Roman" w:hAnsi="Times New Roman"/>
          <w:b/>
          <w:bCs/>
          <w:kern w:val="32"/>
          <w:sz w:val="18"/>
          <w:szCs w:val="18"/>
        </w:rPr>
      </w:pPr>
      <w:r w:rsidRPr="00F27FA7">
        <w:rPr>
          <w:rFonts w:ascii="Times New Roman" w:hAnsi="Times New Roman"/>
          <w:b/>
          <w:bCs/>
          <w:kern w:val="32"/>
          <w:sz w:val="18"/>
          <w:szCs w:val="18"/>
        </w:rPr>
        <w:t>ВЕДОМСТВЕННЫЙ ПЕРЕЧЕНЬ</w:t>
      </w:r>
    </w:p>
    <w:p w:rsidR="00F27FA7" w:rsidRPr="00F27FA7" w:rsidRDefault="00F27FA7" w:rsidP="00F27FA7">
      <w:pPr>
        <w:jc w:val="center"/>
        <w:rPr>
          <w:rFonts w:ascii="Times New Roman" w:hAnsi="Times New Roman"/>
          <w:b/>
          <w:bCs/>
          <w:kern w:val="32"/>
          <w:sz w:val="18"/>
          <w:szCs w:val="18"/>
        </w:rPr>
      </w:pPr>
      <w:r w:rsidRPr="00F27FA7">
        <w:rPr>
          <w:rFonts w:ascii="Times New Roman" w:hAnsi="Times New Roman"/>
          <w:b/>
          <w:bCs/>
          <w:kern w:val="32"/>
          <w:sz w:val="18"/>
          <w:szCs w:val="18"/>
        </w:rPr>
        <w:t xml:space="preserve">муниципальных услуг (работ), оказываемых (выполняемых) муниципальными учреждениями </w:t>
      </w:r>
      <w:proofErr w:type="spellStart"/>
      <w:r w:rsidRPr="00F27FA7">
        <w:rPr>
          <w:rFonts w:ascii="Times New Roman" w:hAnsi="Times New Roman"/>
          <w:b/>
          <w:bCs/>
          <w:kern w:val="32"/>
          <w:sz w:val="18"/>
          <w:szCs w:val="18"/>
        </w:rPr>
        <w:t>с.п</w:t>
      </w:r>
      <w:proofErr w:type="spellEnd"/>
      <w:r w:rsidRPr="00F27FA7">
        <w:rPr>
          <w:rFonts w:ascii="Times New Roman" w:hAnsi="Times New Roman"/>
          <w:b/>
          <w:bCs/>
          <w:kern w:val="32"/>
          <w:sz w:val="18"/>
          <w:szCs w:val="18"/>
        </w:rPr>
        <w:t>. Междуречье в сфере энергетики и ЖКХ</w:t>
      </w:r>
    </w:p>
    <w:tbl>
      <w:tblPr>
        <w:tblW w:w="15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580"/>
        <w:gridCol w:w="280"/>
        <w:gridCol w:w="2520"/>
        <w:gridCol w:w="1800"/>
        <w:gridCol w:w="900"/>
        <w:gridCol w:w="540"/>
        <w:gridCol w:w="720"/>
        <w:gridCol w:w="900"/>
        <w:gridCol w:w="1440"/>
        <w:gridCol w:w="1440"/>
        <w:gridCol w:w="720"/>
        <w:gridCol w:w="1080"/>
        <w:gridCol w:w="1080"/>
        <w:gridCol w:w="720"/>
      </w:tblGrid>
      <w:tr w:rsidR="00F27FA7" w:rsidRPr="00F27FA7" w:rsidTr="00B62FA9">
        <w:trPr>
          <w:trHeight w:val="11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 органа власти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 услуг (работ)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Основание предоставления услуги (работы) НПА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Контингент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Единица изменения показателя объема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 объема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 качества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НПА, уста-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навли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ваю-щий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  <w:proofErr w:type="spellEnd"/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каче-ства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ИОГВ, оказывающие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возмездности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(безвозмездности) предоставления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ценах и тарифах на оказание услуги </w:t>
            </w:r>
          </w:p>
        </w:tc>
      </w:tr>
      <w:tr w:rsidR="00F27FA7" w:rsidRPr="00F27FA7" w:rsidTr="00B62FA9">
        <w:trPr>
          <w:trHeight w:val="14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кате-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гория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-па</w:t>
            </w:r>
            <w:proofErr w:type="gram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FA7" w:rsidRPr="00F27FA7" w:rsidTr="00B62FA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7FA7" w:rsidRPr="00F27FA7" w:rsidTr="00B62FA9">
        <w:trPr>
          <w:trHeight w:val="255"/>
        </w:trPr>
        <w:tc>
          <w:tcPr>
            <w:tcW w:w="151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Государственные услуги</w:t>
            </w:r>
          </w:p>
        </w:tc>
      </w:tr>
      <w:tr w:rsidR="00F27FA7" w:rsidRPr="00F27FA7" w:rsidTr="00B62FA9">
        <w:trPr>
          <w:trHeight w:val="21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06.10.2003г. №131-ФЗ "Об общих принципах организации местного самоуправления в РФ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 изменениями)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22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06.10.2003г. №131-ФЗ "Об общих принципах организации местного самоуправления в РФ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 изменениями)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документов, а также выдача решений о переводе или отказе в переводе жилого помещения в нежилое или нежилого помещения 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 жилое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27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06.10.2003г. №131-ФЗ "Об общих принципах организации местного самоуправления в РФ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 изменениями)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10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06.10.2003г. №131-ФЗ "Об общих принципах организации местного самоуправления в РФ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 изменениями)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Выдача справок о наличии приватизированного жилого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7FA7" w:rsidRPr="00F27FA7" w:rsidTr="00B62FA9">
        <w:trPr>
          <w:trHeight w:val="17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06.10.2003г. №131-ФЗ "Об общих принципах организации местного самоуправления в РФ</w:t>
            </w:r>
            <w:proofErr w:type="gram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 изменениями)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в стадии разработки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. Междуречье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7" w:rsidRPr="00F27FA7" w:rsidRDefault="00F27FA7" w:rsidP="00B62FA9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F27F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7FA7" w:rsidRPr="00F27FA7" w:rsidRDefault="00F27FA7" w:rsidP="00F27FA7">
      <w:pPr>
        <w:rPr>
          <w:rFonts w:ascii="Times New Roman" w:hAnsi="Times New Roman"/>
          <w:sz w:val="18"/>
          <w:szCs w:val="18"/>
        </w:rPr>
      </w:pPr>
    </w:p>
    <w:p w:rsidR="00C562BD" w:rsidRPr="00F27FA7" w:rsidRDefault="00F27FA7">
      <w:pPr>
        <w:rPr>
          <w:rFonts w:ascii="Times New Roman" w:hAnsi="Times New Roman"/>
          <w:sz w:val="18"/>
          <w:szCs w:val="18"/>
        </w:rPr>
      </w:pPr>
      <w:r w:rsidRPr="00F27FA7">
        <w:rPr>
          <w:rFonts w:ascii="Times New Roman" w:hAnsi="Times New Roman"/>
          <w:sz w:val="18"/>
          <w:szCs w:val="18"/>
        </w:rPr>
        <w:t>0020</w:t>
      </w:r>
    </w:p>
    <w:sectPr w:rsidR="00C562BD" w:rsidRPr="00F27FA7" w:rsidSect="00425CDC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45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133B6C"/>
    <w:rsid w:val="00134E49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B0864"/>
    <w:rsid w:val="002B2844"/>
    <w:rsid w:val="002F064F"/>
    <w:rsid w:val="00307238"/>
    <w:rsid w:val="00346195"/>
    <w:rsid w:val="0035644A"/>
    <w:rsid w:val="00356531"/>
    <w:rsid w:val="0038202B"/>
    <w:rsid w:val="00386645"/>
    <w:rsid w:val="003A2A0B"/>
    <w:rsid w:val="003A72CD"/>
    <w:rsid w:val="003C6C0A"/>
    <w:rsid w:val="003D1BC4"/>
    <w:rsid w:val="003D1DB1"/>
    <w:rsid w:val="003E7AE0"/>
    <w:rsid w:val="00462889"/>
    <w:rsid w:val="00466DF6"/>
    <w:rsid w:val="004E3DB7"/>
    <w:rsid w:val="00517398"/>
    <w:rsid w:val="00530818"/>
    <w:rsid w:val="0054753F"/>
    <w:rsid w:val="00561504"/>
    <w:rsid w:val="00576AAE"/>
    <w:rsid w:val="00577EBA"/>
    <w:rsid w:val="00581DCC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3750E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C0756"/>
    <w:rsid w:val="00CC3F8E"/>
    <w:rsid w:val="00CE3CC2"/>
    <w:rsid w:val="00D05FD3"/>
    <w:rsid w:val="00D0663E"/>
    <w:rsid w:val="00D31B19"/>
    <w:rsid w:val="00D32DC8"/>
    <w:rsid w:val="00D41B47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F1170B"/>
    <w:rsid w:val="00F25E9E"/>
    <w:rsid w:val="00F27FA7"/>
    <w:rsid w:val="00F52D80"/>
    <w:rsid w:val="00F76EAF"/>
    <w:rsid w:val="00F92CDD"/>
    <w:rsid w:val="00FA7185"/>
    <w:rsid w:val="00FB11BC"/>
    <w:rsid w:val="00FC1854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7FA7"/>
    <w:pPr>
      <w:ind w:firstLine="567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FA7"/>
    <w:pPr>
      <w:widowControl w:val="0"/>
      <w:autoSpaceDE w:val="0"/>
      <w:autoSpaceDN w:val="0"/>
      <w:adjustRightInd w:val="0"/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F27FA7"/>
    <w:pPr>
      <w:widowControl w:val="0"/>
      <w:autoSpaceDE w:val="0"/>
      <w:autoSpaceDN w:val="0"/>
      <w:adjustRightInd w:val="0"/>
      <w:jc w:val="left"/>
    </w:pPr>
    <w:rPr>
      <w:sz w:val="20"/>
      <w:szCs w:val="20"/>
      <w:lang w:eastAsia="ru-RU"/>
    </w:rPr>
  </w:style>
  <w:style w:type="character" w:styleId="a3">
    <w:name w:val="Hyperlink"/>
    <w:basedOn w:val="a0"/>
    <w:rsid w:val="00F27FA7"/>
    <w:rPr>
      <w:color w:val="0000FF"/>
      <w:u w:val="none"/>
    </w:rPr>
  </w:style>
  <w:style w:type="paragraph" w:customStyle="1" w:styleId="Table">
    <w:name w:val="Table!Таблица"/>
    <w:rsid w:val="00F27FA7"/>
    <w:pPr>
      <w:ind w:firstLine="0"/>
      <w:jc w:val="left"/>
    </w:pPr>
    <w:rPr>
      <w:bCs/>
      <w:kern w:val="28"/>
      <w:szCs w:val="32"/>
      <w:lang w:eastAsia="ru-RU"/>
    </w:rPr>
  </w:style>
  <w:style w:type="paragraph" w:customStyle="1" w:styleId="Table0">
    <w:name w:val="Table!"/>
    <w:next w:val="Table"/>
    <w:rsid w:val="00F27FA7"/>
    <w:pPr>
      <w:ind w:firstLine="0"/>
      <w:jc w:val="center"/>
    </w:pPr>
    <w:rPr>
      <w:b/>
      <w:bCs/>
      <w:kern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7FA7"/>
    <w:pPr>
      <w:ind w:firstLine="567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FA7"/>
    <w:pPr>
      <w:widowControl w:val="0"/>
      <w:autoSpaceDE w:val="0"/>
      <w:autoSpaceDN w:val="0"/>
      <w:adjustRightInd w:val="0"/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F27FA7"/>
    <w:pPr>
      <w:widowControl w:val="0"/>
      <w:autoSpaceDE w:val="0"/>
      <w:autoSpaceDN w:val="0"/>
      <w:adjustRightInd w:val="0"/>
      <w:jc w:val="left"/>
    </w:pPr>
    <w:rPr>
      <w:sz w:val="20"/>
      <w:szCs w:val="20"/>
      <w:lang w:eastAsia="ru-RU"/>
    </w:rPr>
  </w:style>
  <w:style w:type="character" w:styleId="a3">
    <w:name w:val="Hyperlink"/>
    <w:basedOn w:val="a0"/>
    <w:rsid w:val="00F27FA7"/>
    <w:rPr>
      <w:color w:val="0000FF"/>
      <w:u w:val="none"/>
    </w:rPr>
  </w:style>
  <w:style w:type="paragraph" w:customStyle="1" w:styleId="Table">
    <w:name w:val="Table!Таблица"/>
    <w:rsid w:val="00F27FA7"/>
    <w:pPr>
      <w:ind w:firstLine="0"/>
      <w:jc w:val="left"/>
    </w:pPr>
    <w:rPr>
      <w:bCs/>
      <w:kern w:val="28"/>
      <w:szCs w:val="32"/>
      <w:lang w:eastAsia="ru-RU"/>
    </w:rPr>
  </w:style>
  <w:style w:type="paragraph" w:customStyle="1" w:styleId="Table0">
    <w:name w:val="Table!"/>
    <w:next w:val="Table"/>
    <w:rsid w:val="00F27FA7"/>
    <w:pPr>
      <w:ind w:firstLine="0"/>
      <w:jc w:val="center"/>
    </w:pPr>
    <w:rPr>
      <w:b/>
      <w:bCs/>
      <w:kern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7e1dd51e-c455-445e-8b6e-0426072e3c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2013-11-20T07:44:00Z</dcterms:created>
  <dcterms:modified xsi:type="dcterms:W3CDTF">2013-11-20T07:56:00Z</dcterms:modified>
</cp:coreProperties>
</file>